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3467C" w14:textId="299B5398" w:rsidR="00017808" w:rsidRDefault="00017808" w:rsidP="00306662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0035" w14:paraId="0B6BB9D2" w14:textId="77777777" w:rsidTr="00ED0035">
        <w:tc>
          <w:tcPr>
            <w:tcW w:w="4814" w:type="dxa"/>
            <w:vMerge w:val="restart"/>
          </w:tcPr>
          <w:p w14:paraId="38271353" w14:textId="1F0CC448" w:rsidR="00ED0035" w:rsidRDefault="00ED0035" w:rsidP="00ED0035">
            <w:pPr>
              <w:spacing w:after="0" w:line="280" w:lineRule="exact"/>
              <w:ind w:right="176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СОГЛАСОВАНО</w:t>
            </w:r>
          </w:p>
          <w:p w14:paraId="699A0B5C" w14:textId="14EF385D" w:rsidR="00ED0035" w:rsidRPr="00ED0035" w:rsidRDefault="00ED0035" w:rsidP="00ED0035">
            <w:pPr>
              <w:spacing w:after="0" w:line="280" w:lineRule="exact"/>
              <w:ind w:right="176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Член Совета Республики Национального собрания Республики Беларусь, п</w:t>
            </w:r>
            <w:r w:rsidRPr="00ED0035">
              <w:rPr>
                <w:rFonts w:ascii="Times New Roman" w:hAnsi="Times New Roman"/>
                <w:sz w:val="30"/>
                <w:szCs w:val="30"/>
              </w:rPr>
              <w:t xml:space="preserve">редседатель Могилевской областной организации Республиканского общественного объединения «Белая Русь» </w:t>
            </w:r>
          </w:p>
          <w:p w14:paraId="55B2B5E4" w14:textId="77777777" w:rsidR="00ED0035" w:rsidRPr="00ED0035" w:rsidRDefault="00ED0035" w:rsidP="00ED0035">
            <w:pPr>
              <w:spacing w:after="0" w:line="280" w:lineRule="exact"/>
              <w:ind w:right="176"/>
              <w:rPr>
                <w:rFonts w:ascii="Times New Roman" w:hAnsi="Times New Roman"/>
                <w:sz w:val="30"/>
                <w:szCs w:val="30"/>
              </w:rPr>
            </w:pPr>
          </w:p>
          <w:p w14:paraId="43F8D421" w14:textId="77777777" w:rsidR="00ED0035" w:rsidRPr="00ED0035" w:rsidRDefault="00ED0035" w:rsidP="00ED0035">
            <w:pPr>
              <w:spacing w:after="0" w:line="280" w:lineRule="exact"/>
              <w:ind w:right="176"/>
              <w:rPr>
                <w:rFonts w:ascii="Times New Roman" w:hAnsi="Times New Roman"/>
                <w:sz w:val="30"/>
                <w:szCs w:val="30"/>
              </w:rPr>
            </w:pPr>
            <w:r w:rsidRPr="00ED0035">
              <w:rPr>
                <w:rFonts w:ascii="Times New Roman" w:hAnsi="Times New Roman"/>
                <w:sz w:val="30"/>
                <w:szCs w:val="30"/>
              </w:rPr>
              <w:t>_________________А.Г.Горошкин</w:t>
            </w:r>
          </w:p>
          <w:p w14:paraId="57BF6E81" w14:textId="3BEEC9D5" w:rsidR="00ED0035" w:rsidRDefault="00ED0035" w:rsidP="00ED0035">
            <w:pPr>
              <w:spacing w:after="0" w:line="280" w:lineRule="exact"/>
              <w:ind w:right="176"/>
              <w:rPr>
                <w:rFonts w:ascii="Times New Roman" w:hAnsi="Times New Roman"/>
                <w:sz w:val="30"/>
                <w:szCs w:val="30"/>
              </w:rPr>
            </w:pPr>
            <w:r w:rsidRPr="00ED0035">
              <w:rPr>
                <w:rFonts w:ascii="Times New Roman" w:hAnsi="Times New Roman"/>
                <w:sz w:val="30"/>
                <w:szCs w:val="30"/>
              </w:rPr>
              <w:t>«___» ___________2026 г.</w:t>
            </w:r>
          </w:p>
        </w:tc>
        <w:tc>
          <w:tcPr>
            <w:tcW w:w="4814" w:type="dxa"/>
          </w:tcPr>
          <w:p w14:paraId="594277E0" w14:textId="77777777" w:rsidR="00ED0035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УТВЕРЖДАЮ</w:t>
            </w:r>
          </w:p>
          <w:p w14:paraId="65FDB99C" w14:textId="77777777" w:rsidR="00ED0035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Начальник управления культуры Могилевского облисполкома</w:t>
            </w:r>
          </w:p>
          <w:p w14:paraId="51C68025" w14:textId="77777777" w:rsidR="00ED0035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14:paraId="472EE98D" w14:textId="77777777" w:rsidR="00ED0035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_________________А.Н.Жигун</w:t>
            </w:r>
          </w:p>
          <w:p w14:paraId="6DC2A574" w14:textId="77777777" w:rsidR="00ED0035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«___» ___________2026 г.</w:t>
            </w:r>
          </w:p>
          <w:p w14:paraId="65FF3A48" w14:textId="77777777" w:rsidR="00ED0035" w:rsidRDefault="00ED0035" w:rsidP="003066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ED0035" w14:paraId="52D7FBEC" w14:textId="77777777" w:rsidTr="00ED0035">
        <w:tc>
          <w:tcPr>
            <w:tcW w:w="4814" w:type="dxa"/>
            <w:vMerge/>
          </w:tcPr>
          <w:p w14:paraId="3EC462B7" w14:textId="77777777" w:rsidR="00ED0035" w:rsidRDefault="00ED0035" w:rsidP="003066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4814" w:type="dxa"/>
          </w:tcPr>
          <w:p w14:paraId="3D6F10C9" w14:textId="77777777" w:rsidR="00ED0035" w:rsidRPr="00C10B22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C10B22">
              <w:rPr>
                <w:rFonts w:ascii="Times New Roman" w:hAnsi="Times New Roman"/>
                <w:sz w:val="30"/>
                <w:szCs w:val="30"/>
              </w:rPr>
              <w:t xml:space="preserve">Начальник 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главного </w:t>
            </w:r>
            <w:r w:rsidRPr="00C10B22">
              <w:rPr>
                <w:rFonts w:ascii="Times New Roman" w:hAnsi="Times New Roman"/>
                <w:sz w:val="30"/>
                <w:szCs w:val="30"/>
              </w:rPr>
              <w:t xml:space="preserve">управления 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                  по образованию</w:t>
            </w:r>
            <w:r w:rsidRPr="00C10B22">
              <w:rPr>
                <w:rFonts w:ascii="Times New Roman" w:hAnsi="Times New Roman"/>
                <w:sz w:val="30"/>
                <w:szCs w:val="30"/>
              </w:rPr>
              <w:t xml:space="preserve"> Могилевского облисполкома</w:t>
            </w:r>
          </w:p>
          <w:p w14:paraId="68E3CC75" w14:textId="77777777" w:rsidR="00ED0035" w:rsidRPr="00C10B22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14:paraId="06278265" w14:textId="77777777" w:rsidR="00ED0035" w:rsidRPr="00C10B22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C10B22">
              <w:rPr>
                <w:rFonts w:ascii="Times New Roman" w:hAnsi="Times New Roman"/>
                <w:sz w:val="30"/>
                <w:szCs w:val="30"/>
              </w:rPr>
              <w:t>_________________</w:t>
            </w:r>
            <w:r>
              <w:rPr>
                <w:rFonts w:ascii="Times New Roman" w:hAnsi="Times New Roman"/>
                <w:sz w:val="30"/>
                <w:szCs w:val="30"/>
              </w:rPr>
              <w:t>Л</w:t>
            </w:r>
            <w:r w:rsidRPr="00C10B22">
              <w:rPr>
                <w:rFonts w:ascii="Times New Roman" w:hAnsi="Times New Roman"/>
                <w:sz w:val="30"/>
                <w:szCs w:val="30"/>
              </w:rPr>
              <w:t>.</w:t>
            </w:r>
            <w:r>
              <w:rPr>
                <w:rFonts w:ascii="Times New Roman" w:hAnsi="Times New Roman"/>
                <w:sz w:val="30"/>
                <w:szCs w:val="30"/>
              </w:rPr>
              <w:t>Е</w:t>
            </w:r>
            <w:r w:rsidRPr="00C10B22">
              <w:rPr>
                <w:rFonts w:ascii="Times New Roman" w:hAnsi="Times New Roman"/>
                <w:sz w:val="30"/>
                <w:szCs w:val="30"/>
              </w:rPr>
              <w:t>.</w:t>
            </w:r>
            <w:r>
              <w:rPr>
                <w:rFonts w:ascii="Times New Roman" w:hAnsi="Times New Roman"/>
                <w:sz w:val="30"/>
                <w:szCs w:val="30"/>
              </w:rPr>
              <w:t>Здорикова</w:t>
            </w:r>
          </w:p>
          <w:p w14:paraId="34C200A8" w14:textId="77777777" w:rsidR="00ED0035" w:rsidRDefault="00ED0035" w:rsidP="00ED003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C10B22">
              <w:rPr>
                <w:rFonts w:ascii="Times New Roman" w:hAnsi="Times New Roman"/>
                <w:sz w:val="30"/>
                <w:szCs w:val="30"/>
              </w:rPr>
              <w:t>«___» ___________2026 г.</w:t>
            </w:r>
          </w:p>
          <w:p w14:paraId="0F0BCD84" w14:textId="77777777" w:rsidR="00ED0035" w:rsidRDefault="00ED0035" w:rsidP="003066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14:paraId="7EA1144A" w14:textId="77777777" w:rsidR="00717BF9" w:rsidRDefault="00717BF9" w:rsidP="00306662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2D31A63" w14:textId="07F4A66F" w:rsidR="00A67A90" w:rsidRDefault="00A67A90" w:rsidP="0095782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ПОЛОЖЕНИЕ</w:t>
      </w:r>
    </w:p>
    <w:p w14:paraId="26038615" w14:textId="556A4557" w:rsidR="00E6589F" w:rsidRDefault="00A67A90" w:rsidP="0095782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 порядке</w:t>
      </w:r>
      <w:r w:rsidR="00E6589F">
        <w:rPr>
          <w:rFonts w:ascii="Times New Roman" w:hAnsi="Times New Roman"/>
          <w:sz w:val="30"/>
          <w:szCs w:val="30"/>
        </w:rPr>
        <w:t xml:space="preserve"> </w:t>
      </w:r>
      <w:bookmarkStart w:id="0" w:name="_Hlk240443763"/>
      <w:r w:rsidR="00E6589F">
        <w:rPr>
          <w:rFonts w:ascii="Times New Roman" w:hAnsi="Times New Roman"/>
          <w:sz w:val="30"/>
          <w:szCs w:val="30"/>
        </w:rPr>
        <w:t>организации и проведения областного конкурса</w:t>
      </w:r>
      <w:r w:rsidR="0095782B">
        <w:rPr>
          <w:rFonts w:ascii="Times New Roman" w:hAnsi="Times New Roman"/>
          <w:sz w:val="30"/>
          <w:szCs w:val="30"/>
        </w:rPr>
        <w:t xml:space="preserve"> на лучшего юного экскурсовода </w:t>
      </w:r>
      <w:r w:rsidR="00851669">
        <w:rPr>
          <w:rFonts w:ascii="Times New Roman" w:hAnsi="Times New Roman"/>
          <w:sz w:val="30"/>
          <w:szCs w:val="30"/>
        </w:rPr>
        <w:t>«</w:t>
      </w:r>
      <w:r w:rsidR="0095782B">
        <w:rPr>
          <w:rFonts w:ascii="Times New Roman" w:hAnsi="Times New Roman"/>
          <w:sz w:val="30"/>
          <w:szCs w:val="30"/>
        </w:rPr>
        <w:t>Г</w:t>
      </w:r>
      <w:r w:rsidR="00017808">
        <w:rPr>
          <w:rFonts w:ascii="Times New Roman" w:hAnsi="Times New Roman"/>
          <w:sz w:val="30"/>
          <w:szCs w:val="30"/>
        </w:rPr>
        <w:t>олос родного края</w:t>
      </w:r>
      <w:r w:rsidR="00E6589F">
        <w:rPr>
          <w:rFonts w:ascii="Times New Roman" w:hAnsi="Times New Roman"/>
          <w:sz w:val="30"/>
          <w:szCs w:val="30"/>
        </w:rPr>
        <w:t>»</w:t>
      </w:r>
    </w:p>
    <w:bookmarkEnd w:id="0"/>
    <w:p w14:paraId="703B9663" w14:textId="77777777" w:rsidR="00E6589F" w:rsidRDefault="00E6589F" w:rsidP="00A67A9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39054E19" w14:textId="77777777" w:rsidR="00E6589F" w:rsidRPr="00605780" w:rsidRDefault="0060578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</w:t>
      </w:r>
      <w:r w:rsidRPr="00605780">
        <w:rPr>
          <w:rFonts w:ascii="Times New Roman" w:hAnsi="Times New Roman"/>
          <w:sz w:val="30"/>
          <w:szCs w:val="30"/>
        </w:rPr>
        <w:t xml:space="preserve">    1. </w:t>
      </w:r>
      <w:r w:rsidR="00E6589F" w:rsidRPr="00605780">
        <w:rPr>
          <w:rFonts w:ascii="Times New Roman" w:hAnsi="Times New Roman"/>
          <w:sz w:val="30"/>
          <w:szCs w:val="30"/>
        </w:rPr>
        <w:t>Настоящее</w:t>
      </w:r>
      <w:r w:rsidR="00851669">
        <w:rPr>
          <w:rFonts w:ascii="Times New Roman" w:hAnsi="Times New Roman"/>
          <w:sz w:val="30"/>
          <w:szCs w:val="30"/>
        </w:rPr>
        <w:t xml:space="preserve">  </w:t>
      </w:r>
      <w:r w:rsidR="00E6589F" w:rsidRPr="00605780">
        <w:rPr>
          <w:rFonts w:ascii="Times New Roman" w:hAnsi="Times New Roman"/>
          <w:sz w:val="30"/>
          <w:szCs w:val="30"/>
        </w:rPr>
        <w:t xml:space="preserve"> Положение </w:t>
      </w:r>
      <w:r w:rsidR="00851669">
        <w:rPr>
          <w:rFonts w:ascii="Times New Roman" w:hAnsi="Times New Roman"/>
          <w:sz w:val="30"/>
          <w:szCs w:val="30"/>
        </w:rPr>
        <w:t xml:space="preserve">   </w:t>
      </w:r>
      <w:r w:rsidR="00E6589F" w:rsidRPr="00605780">
        <w:rPr>
          <w:rFonts w:ascii="Times New Roman" w:hAnsi="Times New Roman"/>
          <w:sz w:val="30"/>
          <w:szCs w:val="30"/>
        </w:rPr>
        <w:t xml:space="preserve">разработано в </w:t>
      </w:r>
      <w:r w:rsidR="00851669">
        <w:rPr>
          <w:rFonts w:ascii="Times New Roman" w:hAnsi="Times New Roman"/>
          <w:sz w:val="30"/>
          <w:szCs w:val="30"/>
        </w:rPr>
        <w:t xml:space="preserve">  </w:t>
      </w:r>
      <w:r w:rsidR="00E6589F" w:rsidRPr="00605780">
        <w:rPr>
          <w:rFonts w:ascii="Times New Roman" w:hAnsi="Times New Roman"/>
          <w:sz w:val="30"/>
          <w:szCs w:val="30"/>
        </w:rPr>
        <w:t xml:space="preserve">соответствии с </w:t>
      </w:r>
      <w:r w:rsidR="00851669">
        <w:rPr>
          <w:rFonts w:ascii="Times New Roman" w:hAnsi="Times New Roman"/>
          <w:sz w:val="30"/>
          <w:szCs w:val="30"/>
        </w:rPr>
        <w:t xml:space="preserve">  </w:t>
      </w:r>
      <w:r w:rsidR="00E6589F" w:rsidRPr="00605780">
        <w:rPr>
          <w:rFonts w:ascii="Times New Roman" w:hAnsi="Times New Roman"/>
          <w:sz w:val="30"/>
          <w:szCs w:val="30"/>
        </w:rPr>
        <w:t>Кодексом</w:t>
      </w:r>
    </w:p>
    <w:p w14:paraId="1B91F1EC" w14:textId="0D1F1C28" w:rsidR="00E6589F" w:rsidRDefault="00E6589F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E6589F">
        <w:rPr>
          <w:rFonts w:ascii="Times New Roman" w:hAnsi="Times New Roman"/>
          <w:sz w:val="30"/>
          <w:szCs w:val="30"/>
        </w:rPr>
        <w:t>Республики Беларусь о культуре и определяет порядок органи</w:t>
      </w:r>
      <w:r>
        <w:rPr>
          <w:rFonts w:ascii="Times New Roman" w:hAnsi="Times New Roman"/>
          <w:sz w:val="30"/>
          <w:szCs w:val="30"/>
        </w:rPr>
        <w:t>зации и проведения областного кон</w:t>
      </w:r>
      <w:r w:rsidR="00851669">
        <w:rPr>
          <w:rFonts w:ascii="Times New Roman" w:hAnsi="Times New Roman"/>
          <w:sz w:val="30"/>
          <w:szCs w:val="30"/>
        </w:rPr>
        <w:t>курса</w:t>
      </w:r>
      <w:r w:rsidR="0095782B">
        <w:rPr>
          <w:rFonts w:ascii="Times New Roman" w:hAnsi="Times New Roman"/>
          <w:sz w:val="30"/>
          <w:szCs w:val="30"/>
        </w:rPr>
        <w:t xml:space="preserve"> на л</w:t>
      </w:r>
      <w:r w:rsidR="00851669">
        <w:rPr>
          <w:rFonts w:ascii="Times New Roman" w:hAnsi="Times New Roman"/>
          <w:sz w:val="30"/>
          <w:szCs w:val="30"/>
        </w:rPr>
        <w:t>учш</w:t>
      </w:r>
      <w:r w:rsidR="0095782B">
        <w:rPr>
          <w:rFonts w:ascii="Times New Roman" w:hAnsi="Times New Roman"/>
          <w:sz w:val="30"/>
          <w:szCs w:val="30"/>
        </w:rPr>
        <w:t>его</w:t>
      </w:r>
      <w:r w:rsidR="00851669">
        <w:rPr>
          <w:rFonts w:ascii="Times New Roman" w:hAnsi="Times New Roman"/>
          <w:sz w:val="30"/>
          <w:szCs w:val="30"/>
        </w:rPr>
        <w:t xml:space="preserve"> юн</w:t>
      </w:r>
      <w:r w:rsidR="0095782B">
        <w:rPr>
          <w:rFonts w:ascii="Times New Roman" w:hAnsi="Times New Roman"/>
          <w:sz w:val="30"/>
          <w:szCs w:val="30"/>
        </w:rPr>
        <w:t>ого</w:t>
      </w:r>
      <w:r w:rsidR="00851669">
        <w:rPr>
          <w:rFonts w:ascii="Times New Roman" w:hAnsi="Times New Roman"/>
          <w:sz w:val="30"/>
          <w:szCs w:val="30"/>
        </w:rPr>
        <w:t xml:space="preserve"> экскурсовод</w:t>
      </w:r>
      <w:r w:rsidR="0095782B">
        <w:rPr>
          <w:rFonts w:ascii="Times New Roman" w:hAnsi="Times New Roman"/>
          <w:sz w:val="30"/>
          <w:szCs w:val="30"/>
        </w:rPr>
        <w:t>а                 «Г</w:t>
      </w:r>
      <w:r w:rsidR="00017808">
        <w:rPr>
          <w:rFonts w:ascii="Times New Roman" w:hAnsi="Times New Roman"/>
          <w:sz w:val="30"/>
          <w:szCs w:val="30"/>
        </w:rPr>
        <w:t>олос родного края</w:t>
      </w:r>
      <w:r w:rsidR="0095782B">
        <w:rPr>
          <w:rFonts w:ascii="Times New Roman" w:hAnsi="Times New Roman"/>
          <w:sz w:val="30"/>
          <w:szCs w:val="30"/>
        </w:rPr>
        <w:t>»</w:t>
      </w:r>
      <w:r w:rsidR="00067843">
        <w:rPr>
          <w:rFonts w:ascii="Times New Roman" w:hAnsi="Times New Roman"/>
          <w:sz w:val="30"/>
          <w:szCs w:val="30"/>
        </w:rPr>
        <w:t xml:space="preserve"> (далее – конкурс).</w:t>
      </w:r>
    </w:p>
    <w:p w14:paraId="48FAA03C" w14:textId="77777777" w:rsidR="00067843" w:rsidRPr="00605780" w:rsidRDefault="0060578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2.</w:t>
      </w:r>
      <w:r w:rsidRPr="00605780">
        <w:rPr>
          <w:rFonts w:ascii="Times New Roman" w:hAnsi="Times New Roman"/>
          <w:sz w:val="30"/>
          <w:szCs w:val="30"/>
        </w:rPr>
        <w:t xml:space="preserve">  </w:t>
      </w:r>
      <w:r w:rsidR="00067843" w:rsidRPr="00605780">
        <w:rPr>
          <w:rFonts w:ascii="Times New Roman" w:hAnsi="Times New Roman"/>
          <w:sz w:val="30"/>
          <w:szCs w:val="30"/>
        </w:rPr>
        <w:t>Цели и задачи конкурса:</w:t>
      </w:r>
    </w:p>
    <w:p w14:paraId="51E1EBCC" w14:textId="7558D34D" w:rsidR="000C1AA0" w:rsidRPr="00EC3E3C" w:rsidRDefault="00605780" w:rsidP="000164ED">
      <w:pPr>
        <w:spacing w:after="0" w:line="240" w:lineRule="auto"/>
        <w:ind w:left="360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</w:t>
      </w:r>
      <w:r w:rsidR="000C1AA0" w:rsidRPr="00EC3E3C">
        <w:rPr>
          <w:rFonts w:ascii="Times New Roman" w:hAnsi="Times New Roman"/>
          <w:color w:val="0F1115"/>
          <w:sz w:val="30"/>
          <w:szCs w:val="30"/>
          <w:lang w:eastAsia="ru-RU"/>
        </w:rPr>
        <w:t>с</w:t>
      </w:r>
      <w:r w:rsidR="00067843" w:rsidRPr="00EC3E3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овершенствование </w:t>
      </w:r>
      <w:r w:rsidR="000164E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</w:t>
      </w:r>
      <w:r w:rsidR="00067843" w:rsidRPr="00EC3E3C">
        <w:rPr>
          <w:rFonts w:ascii="Times New Roman" w:hAnsi="Times New Roman"/>
          <w:color w:val="0F1115"/>
          <w:sz w:val="30"/>
          <w:szCs w:val="30"/>
          <w:lang w:eastAsia="ru-RU"/>
        </w:rPr>
        <w:t>туристско-кр</w:t>
      </w:r>
      <w:r w:rsidR="000C1AA0" w:rsidRPr="00EC3E3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аеведческой </w:t>
      </w:r>
      <w:r w:rsidR="000164E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</w:t>
      </w:r>
      <w:r w:rsidR="000C1AA0" w:rsidRPr="00EC3E3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исследовательской </w:t>
      </w:r>
      <w:r w:rsidR="000164E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0C1AA0" w:rsidRPr="00EC3E3C">
        <w:rPr>
          <w:rFonts w:ascii="Times New Roman" w:hAnsi="Times New Roman"/>
          <w:color w:val="0F1115"/>
          <w:sz w:val="30"/>
          <w:szCs w:val="30"/>
          <w:lang w:eastAsia="ru-RU"/>
        </w:rPr>
        <w:t>и</w:t>
      </w:r>
    </w:p>
    <w:p w14:paraId="631FCE51" w14:textId="77777777" w:rsidR="000C1AA0" w:rsidRDefault="00067843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C1AA0">
        <w:rPr>
          <w:rFonts w:ascii="Times New Roman" w:hAnsi="Times New Roman"/>
          <w:color w:val="0F1115"/>
          <w:sz w:val="30"/>
          <w:szCs w:val="30"/>
          <w:lang w:eastAsia="ru-RU"/>
        </w:rPr>
        <w:t>экскурсионной работы с обучающимися учреждений образования области</w:t>
      </w:r>
      <w:r w:rsidR="000C1AA0">
        <w:rPr>
          <w:rFonts w:ascii="Times New Roman" w:hAnsi="Times New Roman"/>
          <w:color w:val="0F1115"/>
          <w:sz w:val="30"/>
          <w:szCs w:val="30"/>
          <w:lang w:eastAsia="ru-RU"/>
        </w:rPr>
        <w:t>;</w:t>
      </w:r>
    </w:p>
    <w:p w14:paraId="563AF821" w14:textId="77777777" w:rsidR="000C1AA0" w:rsidRDefault="000C1AA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</w:t>
      </w:r>
      <w:r w:rsidR="00605780">
        <w:rPr>
          <w:rFonts w:ascii="Times New Roman" w:hAnsi="Times New Roman"/>
          <w:sz w:val="30"/>
          <w:szCs w:val="30"/>
        </w:rPr>
        <w:t xml:space="preserve">   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р</w:t>
      </w:r>
      <w:r w:rsidR="00067843" w:rsidRPr="00067843">
        <w:rPr>
          <w:rFonts w:ascii="Times New Roman" w:hAnsi="Times New Roman"/>
          <w:color w:val="0F1115"/>
          <w:sz w:val="30"/>
          <w:szCs w:val="30"/>
          <w:lang w:eastAsia="ru-RU"/>
        </w:rPr>
        <w:t>азвитие информационно-коммуникативных и познавательных способностей учащихся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;</w:t>
      </w:r>
    </w:p>
    <w:p w14:paraId="2F4DE9BF" w14:textId="77777777" w:rsidR="000C1AA0" w:rsidRDefault="000C1AA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</w:t>
      </w:r>
      <w:r w:rsidR="00605780">
        <w:rPr>
          <w:rFonts w:ascii="Times New Roman" w:hAnsi="Times New Roman"/>
          <w:sz w:val="30"/>
          <w:szCs w:val="30"/>
        </w:rPr>
        <w:t xml:space="preserve">   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в</w:t>
      </w:r>
      <w:r w:rsidR="00067843" w:rsidRPr="00067843">
        <w:rPr>
          <w:rFonts w:ascii="Times New Roman" w:hAnsi="Times New Roman"/>
          <w:color w:val="0F1115"/>
          <w:sz w:val="30"/>
          <w:szCs w:val="30"/>
          <w:lang w:eastAsia="ru-RU"/>
        </w:rPr>
        <w:t>ыявление и поддержка талантливых детей и молодежи в области краеведения и экскурсионной деятельности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;</w:t>
      </w:r>
    </w:p>
    <w:p w14:paraId="5B0D2378" w14:textId="77777777" w:rsidR="00EC3E3C" w:rsidRDefault="000C1AA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</w:t>
      </w:r>
      <w:r w:rsidR="00605780">
        <w:rPr>
          <w:rFonts w:ascii="Times New Roman" w:hAnsi="Times New Roman"/>
          <w:sz w:val="30"/>
          <w:szCs w:val="30"/>
        </w:rPr>
        <w:t xml:space="preserve">   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п</w:t>
      </w:r>
      <w:r w:rsidR="00067843" w:rsidRPr="00067843">
        <w:rPr>
          <w:rFonts w:ascii="Times New Roman" w:hAnsi="Times New Roman"/>
          <w:color w:val="0F1115"/>
          <w:sz w:val="30"/>
          <w:szCs w:val="30"/>
          <w:lang w:eastAsia="ru-RU"/>
        </w:rPr>
        <w:t>опуляризация музеев учреждений образования и достопримечательностей Могилевской области</w:t>
      </w:r>
      <w:r w:rsidR="00EC3E3C">
        <w:rPr>
          <w:rFonts w:ascii="Times New Roman" w:hAnsi="Times New Roman"/>
          <w:color w:val="0F1115"/>
          <w:sz w:val="30"/>
          <w:szCs w:val="30"/>
          <w:lang w:eastAsia="ru-RU"/>
        </w:rPr>
        <w:t>;</w:t>
      </w:r>
    </w:p>
    <w:p w14:paraId="22169FB1" w14:textId="77777777" w:rsidR="00067843" w:rsidRPr="00EC3E3C" w:rsidRDefault="00EC3E3C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</w:t>
      </w:r>
      <w:r w:rsidR="00605780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с</w:t>
      </w:r>
      <w:r w:rsidR="00067843" w:rsidRPr="00067843">
        <w:rPr>
          <w:rFonts w:ascii="Times New Roman" w:hAnsi="Times New Roman"/>
          <w:color w:val="0F1115"/>
          <w:sz w:val="30"/>
          <w:szCs w:val="30"/>
          <w:lang w:eastAsia="ru-RU"/>
        </w:rPr>
        <w:t>оздание информационного банка данных экскурсионных маршрутов региона.</w:t>
      </w:r>
    </w:p>
    <w:p w14:paraId="616E35E1" w14:textId="0CC59905" w:rsidR="0000796C" w:rsidRDefault="00EC3E3C" w:rsidP="000164ED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Конкурс </w:t>
      </w:r>
      <w:r w:rsidR="00851669">
        <w:rPr>
          <w:rFonts w:ascii="Times New Roman" w:hAnsi="Times New Roman"/>
          <w:sz w:val="30"/>
          <w:szCs w:val="30"/>
        </w:rPr>
        <w:t xml:space="preserve">  </w:t>
      </w:r>
      <w:r>
        <w:rPr>
          <w:rFonts w:ascii="Times New Roman" w:hAnsi="Times New Roman"/>
          <w:sz w:val="30"/>
          <w:szCs w:val="30"/>
        </w:rPr>
        <w:t>имеет</w:t>
      </w:r>
      <w:r w:rsidR="00851669">
        <w:rPr>
          <w:rFonts w:ascii="Times New Roman" w:hAnsi="Times New Roman"/>
          <w:sz w:val="30"/>
          <w:szCs w:val="30"/>
        </w:rPr>
        <w:t xml:space="preserve">  </w:t>
      </w:r>
      <w:r>
        <w:rPr>
          <w:rFonts w:ascii="Times New Roman" w:hAnsi="Times New Roman"/>
          <w:sz w:val="30"/>
          <w:szCs w:val="30"/>
        </w:rPr>
        <w:t xml:space="preserve"> статус </w:t>
      </w:r>
      <w:r w:rsidR="00851669">
        <w:rPr>
          <w:rFonts w:ascii="Times New Roman" w:hAnsi="Times New Roman"/>
          <w:sz w:val="30"/>
          <w:szCs w:val="30"/>
        </w:rPr>
        <w:t xml:space="preserve">  </w:t>
      </w:r>
      <w:r>
        <w:rPr>
          <w:rFonts w:ascii="Times New Roman" w:hAnsi="Times New Roman"/>
          <w:sz w:val="30"/>
          <w:szCs w:val="30"/>
        </w:rPr>
        <w:t>облас</w:t>
      </w:r>
      <w:r w:rsidR="0000796C">
        <w:rPr>
          <w:rFonts w:ascii="Times New Roman" w:hAnsi="Times New Roman"/>
          <w:sz w:val="30"/>
          <w:szCs w:val="30"/>
        </w:rPr>
        <w:t>тного</w:t>
      </w:r>
      <w:r w:rsidR="00851669">
        <w:rPr>
          <w:rFonts w:ascii="Times New Roman" w:hAnsi="Times New Roman"/>
          <w:sz w:val="30"/>
          <w:szCs w:val="30"/>
        </w:rPr>
        <w:t xml:space="preserve"> </w:t>
      </w:r>
      <w:r w:rsidR="0000796C">
        <w:rPr>
          <w:rFonts w:ascii="Times New Roman" w:hAnsi="Times New Roman"/>
          <w:sz w:val="30"/>
          <w:szCs w:val="30"/>
        </w:rPr>
        <w:t xml:space="preserve"> и 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00796C">
        <w:rPr>
          <w:rFonts w:ascii="Times New Roman" w:hAnsi="Times New Roman"/>
          <w:sz w:val="30"/>
          <w:szCs w:val="30"/>
        </w:rPr>
        <w:t>предусматривает участие</w:t>
      </w:r>
    </w:p>
    <w:p w14:paraId="5C15D426" w14:textId="64A555A1" w:rsidR="00EC3E3C" w:rsidRPr="0000796C" w:rsidRDefault="00EC3E3C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0796C">
        <w:rPr>
          <w:rFonts w:ascii="Times New Roman" w:hAnsi="Times New Roman"/>
          <w:sz w:val="30"/>
          <w:szCs w:val="30"/>
        </w:rPr>
        <w:t>представителей учебных заведений общего среднего образования</w:t>
      </w:r>
      <w:r w:rsidR="000164ED">
        <w:rPr>
          <w:rFonts w:ascii="Times New Roman" w:hAnsi="Times New Roman"/>
          <w:sz w:val="30"/>
          <w:szCs w:val="30"/>
        </w:rPr>
        <w:t>, учреждений дополнительного образования</w:t>
      </w:r>
      <w:r w:rsidRPr="0000796C">
        <w:rPr>
          <w:rFonts w:ascii="Times New Roman" w:hAnsi="Times New Roman"/>
          <w:sz w:val="30"/>
          <w:szCs w:val="30"/>
        </w:rPr>
        <w:t xml:space="preserve"> Могилевской области.</w:t>
      </w:r>
    </w:p>
    <w:p w14:paraId="4BA0D6C8" w14:textId="598FB158" w:rsidR="00EC3E3C" w:rsidRPr="0095782B" w:rsidRDefault="00D3595F" w:rsidP="0095782B">
      <w:pPr>
        <w:pStyle w:val="a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36F3B" wp14:editId="0D5674D7">
                <wp:simplePos x="0" y="0"/>
                <wp:positionH relativeFrom="column">
                  <wp:posOffset>2932307</wp:posOffset>
                </wp:positionH>
                <wp:positionV relativeFrom="paragraph">
                  <wp:posOffset>1086314</wp:posOffset>
                </wp:positionV>
                <wp:extent cx="272955" cy="266132"/>
                <wp:effectExtent l="0" t="0" r="13335" b="1968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955" cy="266132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9A3CE7" id="Овал 1" o:spid="_x0000_s1026" style="position:absolute;margin-left:230.9pt;margin-top:85.55pt;width:21.5pt;height:2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" fillcolor="white [3201]" strokecolor="white [3212]" strokeweight="2pt"/>
            </w:pict>
          </mc:Fallback>
        </mc:AlternateContent>
      </w:r>
      <w:r w:rsidR="00EC3E3C">
        <w:rPr>
          <w:rFonts w:ascii="Times New Roman" w:hAnsi="Times New Roman"/>
          <w:sz w:val="30"/>
          <w:szCs w:val="30"/>
        </w:rPr>
        <w:t xml:space="preserve">Организаторами </w:t>
      </w:r>
      <w:r w:rsidR="000164ED">
        <w:rPr>
          <w:rFonts w:ascii="Times New Roman" w:hAnsi="Times New Roman"/>
          <w:sz w:val="30"/>
          <w:szCs w:val="30"/>
        </w:rPr>
        <w:t xml:space="preserve">   </w:t>
      </w:r>
      <w:r w:rsidR="0095782B">
        <w:rPr>
          <w:rFonts w:ascii="Times New Roman" w:hAnsi="Times New Roman"/>
          <w:sz w:val="30"/>
          <w:szCs w:val="30"/>
        </w:rPr>
        <w:t xml:space="preserve"> </w:t>
      </w:r>
      <w:r w:rsidR="00EC3E3C">
        <w:rPr>
          <w:rFonts w:ascii="Times New Roman" w:hAnsi="Times New Roman"/>
          <w:sz w:val="30"/>
          <w:szCs w:val="30"/>
        </w:rPr>
        <w:t>конкурс</w:t>
      </w:r>
      <w:r w:rsidR="0000796C">
        <w:rPr>
          <w:rFonts w:ascii="Times New Roman" w:hAnsi="Times New Roman"/>
          <w:sz w:val="30"/>
          <w:szCs w:val="30"/>
        </w:rPr>
        <w:t xml:space="preserve">а </w:t>
      </w:r>
      <w:r w:rsidR="000164ED">
        <w:rPr>
          <w:rFonts w:ascii="Times New Roman" w:hAnsi="Times New Roman"/>
          <w:sz w:val="30"/>
          <w:szCs w:val="30"/>
        </w:rPr>
        <w:t xml:space="preserve">   </w:t>
      </w:r>
      <w:r w:rsidR="0095782B">
        <w:rPr>
          <w:rFonts w:ascii="Times New Roman" w:hAnsi="Times New Roman"/>
          <w:sz w:val="30"/>
          <w:szCs w:val="30"/>
        </w:rPr>
        <w:t xml:space="preserve"> </w:t>
      </w:r>
      <w:r w:rsidR="0000796C">
        <w:rPr>
          <w:rFonts w:ascii="Times New Roman" w:hAnsi="Times New Roman"/>
          <w:sz w:val="30"/>
          <w:szCs w:val="30"/>
        </w:rPr>
        <w:t>являются</w:t>
      </w:r>
      <w:r w:rsidR="0095782B">
        <w:rPr>
          <w:rFonts w:ascii="Times New Roman" w:hAnsi="Times New Roman"/>
          <w:sz w:val="30"/>
          <w:szCs w:val="30"/>
        </w:rPr>
        <w:t xml:space="preserve"> </w:t>
      </w:r>
      <w:r w:rsidR="0000796C">
        <w:rPr>
          <w:rFonts w:ascii="Times New Roman" w:hAnsi="Times New Roman"/>
          <w:sz w:val="30"/>
          <w:szCs w:val="30"/>
        </w:rPr>
        <w:t xml:space="preserve">управление </w:t>
      </w:r>
      <w:r w:rsidR="000164ED">
        <w:rPr>
          <w:rFonts w:ascii="Times New Roman" w:hAnsi="Times New Roman"/>
          <w:sz w:val="30"/>
          <w:szCs w:val="30"/>
        </w:rPr>
        <w:t xml:space="preserve">   </w:t>
      </w:r>
      <w:r w:rsidR="0000796C">
        <w:rPr>
          <w:rFonts w:ascii="Times New Roman" w:hAnsi="Times New Roman"/>
          <w:sz w:val="30"/>
          <w:szCs w:val="30"/>
        </w:rPr>
        <w:t>культуры</w:t>
      </w:r>
      <w:r w:rsidR="0095782B">
        <w:rPr>
          <w:rFonts w:ascii="Times New Roman" w:hAnsi="Times New Roman"/>
          <w:sz w:val="30"/>
          <w:szCs w:val="30"/>
        </w:rPr>
        <w:t xml:space="preserve"> </w:t>
      </w:r>
      <w:r w:rsidR="00EC3E3C" w:rsidRPr="0095782B">
        <w:rPr>
          <w:rFonts w:ascii="Times New Roman" w:hAnsi="Times New Roman"/>
          <w:sz w:val="30"/>
          <w:szCs w:val="30"/>
        </w:rPr>
        <w:t xml:space="preserve">Могилевского областного исполнительного комитета, </w:t>
      </w:r>
      <w:r w:rsidR="00C10B22">
        <w:rPr>
          <w:rFonts w:ascii="Times New Roman" w:hAnsi="Times New Roman"/>
          <w:sz w:val="30"/>
          <w:szCs w:val="30"/>
        </w:rPr>
        <w:t>главное управление по образованию Могилевского областного исполнительного комитета,</w:t>
      </w:r>
      <w:r w:rsidR="00306662">
        <w:rPr>
          <w:rFonts w:ascii="Times New Roman" w:hAnsi="Times New Roman"/>
          <w:sz w:val="30"/>
          <w:szCs w:val="30"/>
        </w:rPr>
        <w:t xml:space="preserve"> Могилевская областная организация Республиканского общественного </w:t>
      </w:r>
      <w:r w:rsidR="00306662">
        <w:rPr>
          <w:rFonts w:ascii="Times New Roman" w:hAnsi="Times New Roman"/>
          <w:sz w:val="30"/>
          <w:szCs w:val="30"/>
        </w:rPr>
        <w:lastRenderedPageBreak/>
        <w:t>объединения «Белая Русь»,</w:t>
      </w:r>
      <w:r w:rsidR="00C10B22">
        <w:rPr>
          <w:rFonts w:ascii="Times New Roman" w:hAnsi="Times New Roman"/>
          <w:sz w:val="30"/>
          <w:szCs w:val="30"/>
        </w:rPr>
        <w:t xml:space="preserve"> </w:t>
      </w:r>
      <w:r w:rsidR="00EC3E3C" w:rsidRPr="0095782B">
        <w:rPr>
          <w:rFonts w:ascii="Times New Roman" w:hAnsi="Times New Roman"/>
          <w:sz w:val="30"/>
          <w:szCs w:val="30"/>
        </w:rPr>
        <w:t xml:space="preserve">учреждение культуры «Могилевский </w:t>
      </w:r>
      <w:r w:rsidR="00217FFD" w:rsidRPr="0095782B">
        <w:rPr>
          <w:rFonts w:ascii="Times New Roman" w:hAnsi="Times New Roman"/>
          <w:sz w:val="30"/>
          <w:szCs w:val="30"/>
        </w:rPr>
        <w:t xml:space="preserve">  </w:t>
      </w:r>
      <w:r w:rsidR="00EC3E3C" w:rsidRPr="0095782B">
        <w:rPr>
          <w:rFonts w:ascii="Times New Roman" w:hAnsi="Times New Roman"/>
          <w:sz w:val="30"/>
          <w:szCs w:val="30"/>
        </w:rPr>
        <w:t xml:space="preserve">областной </w:t>
      </w:r>
      <w:r w:rsidR="00217FFD" w:rsidRPr="0095782B">
        <w:rPr>
          <w:rFonts w:ascii="Times New Roman" w:hAnsi="Times New Roman"/>
          <w:sz w:val="30"/>
          <w:szCs w:val="30"/>
        </w:rPr>
        <w:t xml:space="preserve">  </w:t>
      </w:r>
      <w:r w:rsidR="00EC3E3C" w:rsidRPr="0095782B">
        <w:rPr>
          <w:rFonts w:ascii="Times New Roman" w:hAnsi="Times New Roman"/>
          <w:sz w:val="30"/>
          <w:szCs w:val="30"/>
        </w:rPr>
        <w:t>краеведческий</w:t>
      </w:r>
      <w:r w:rsidR="00217FFD" w:rsidRPr="0095782B">
        <w:rPr>
          <w:rFonts w:ascii="Times New Roman" w:hAnsi="Times New Roman"/>
          <w:sz w:val="30"/>
          <w:szCs w:val="30"/>
        </w:rPr>
        <w:t xml:space="preserve">  </w:t>
      </w:r>
      <w:r w:rsidR="00EC3E3C" w:rsidRPr="0095782B">
        <w:rPr>
          <w:rFonts w:ascii="Times New Roman" w:hAnsi="Times New Roman"/>
          <w:sz w:val="30"/>
          <w:szCs w:val="30"/>
        </w:rPr>
        <w:t>музей</w:t>
      </w:r>
      <w:r w:rsidR="0095782B" w:rsidRPr="0095782B">
        <w:rPr>
          <w:rFonts w:ascii="Times New Roman" w:hAnsi="Times New Roman"/>
          <w:sz w:val="30"/>
          <w:szCs w:val="30"/>
        </w:rPr>
        <w:t xml:space="preserve"> </w:t>
      </w:r>
      <w:r w:rsidR="00EC3E3C" w:rsidRPr="0095782B">
        <w:rPr>
          <w:rFonts w:ascii="Times New Roman" w:hAnsi="Times New Roman"/>
          <w:sz w:val="30"/>
          <w:szCs w:val="30"/>
        </w:rPr>
        <w:t>им. Е.Р.Романова»</w:t>
      </w:r>
      <w:r w:rsidR="000164ED" w:rsidRPr="0095782B">
        <w:rPr>
          <w:rFonts w:ascii="Times New Roman" w:hAnsi="Times New Roman"/>
          <w:sz w:val="30"/>
          <w:szCs w:val="30"/>
        </w:rPr>
        <w:t xml:space="preserve"> (далее – музей)</w:t>
      </w:r>
      <w:r w:rsidR="00217FFD" w:rsidRPr="0095782B">
        <w:rPr>
          <w:rFonts w:ascii="Times New Roman" w:hAnsi="Times New Roman"/>
          <w:sz w:val="30"/>
          <w:szCs w:val="30"/>
        </w:rPr>
        <w:t>.</w:t>
      </w:r>
    </w:p>
    <w:p w14:paraId="112EEA8F" w14:textId="668F3288" w:rsidR="00856797" w:rsidRDefault="00217FFD" w:rsidP="000164ED">
      <w:pPr>
        <w:pStyle w:val="ad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Для </w:t>
      </w:r>
      <w:r w:rsidR="000164E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руководства </w:t>
      </w:r>
      <w:r w:rsidR="000164E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подготовкой и</w:t>
      </w:r>
      <w:r w:rsidR="00856797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проведением конкурса создается</w:t>
      </w:r>
    </w:p>
    <w:p w14:paraId="4FE91AA8" w14:textId="77777777" w:rsidR="00217FFD" w:rsidRPr="00856797" w:rsidRDefault="00217FFD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 w:rsidRPr="00856797">
        <w:rPr>
          <w:rFonts w:ascii="Times New Roman" w:hAnsi="Times New Roman"/>
          <w:color w:val="0F1115"/>
          <w:sz w:val="30"/>
          <w:szCs w:val="30"/>
          <w:lang w:eastAsia="ru-RU"/>
        </w:rPr>
        <w:t>организационный комитет (далее – оргкомитет), персональный состав которого</w:t>
      </w:r>
      <w:r w:rsidR="00577632" w:rsidRPr="00856797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утверждается приказом директора музея.</w:t>
      </w:r>
    </w:p>
    <w:p w14:paraId="3CB08D67" w14:textId="3D6E2E2D" w:rsidR="00DE65E7" w:rsidRDefault="00DE65E7" w:rsidP="000164ED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Оргк</w:t>
      </w:r>
      <w:r w:rsidRPr="00DE65E7">
        <w:rPr>
          <w:rFonts w:ascii="Times New Roman" w:hAnsi="Times New Roman"/>
          <w:sz w:val="30"/>
          <w:szCs w:val="30"/>
        </w:rPr>
        <w:t>омитет формируется из числа</w:t>
      </w:r>
      <w:r>
        <w:rPr>
          <w:rFonts w:ascii="Times New Roman" w:hAnsi="Times New Roman"/>
          <w:sz w:val="30"/>
          <w:szCs w:val="30"/>
        </w:rPr>
        <w:t xml:space="preserve"> </w:t>
      </w:r>
      <w:r w:rsidR="00C10B22">
        <w:rPr>
          <w:rFonts w:ascii="Times New Roman" w:hAnsi="Times New Roman"/>
          <w:sz w:val="30"/>
          <w:szCs w:val="30"/>
        </w:rPr>
        <w:t>организаторов конкурса</w:t>
      </w:r>
      <w:r>
        <w:rPr>
          <w:rFonts w:ascii="Times New Roman" w:hAnsi="Times New Roman"/>
          <w:sz w:val="30"/>
          <w:szCs w:val="30"/>
        </w:rPr>
        <w:t>.</w:t>
      </w:r>
    </w:p>
    <w:p w14:paraId="5C2D713F" w14:textId="77777777" w:rsidR="00DE65E7" w:rsidRDefault="00DE65E7" w:rsidP="000164ED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Оргкомитет:</w:t>
      </w:r>
    </w:p>
    <w:p w14:paraId="565E6D01" w14:textId="5B7D1669" w:rsidR="00DE65E7" w:rsidRPr="00605780" w:rsidRDefault="0060578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</w:t>
      </w:r>
      <w:r w:rsidR="00DE65E7" w:rsidRPr="00605780">
        <w:rPr>
          <w:rFonts w:ascii="Times New Roman" w:hAnsi="Times New Roman"/>
          <w:sz w:val="30"/>
          <w:szCs w:val="30"/>
        </w:rPr>
        <w:t xml:space="preserve">осуществляет </w:t>
      </w:r>
      <w:r w:rsidR="000164ED">
        <w:rPr>
          <w:rFonts w:ascii="Times New Roman" w:hAnsi="Times New Roman"/>
          <w:sz w:val="30"/>
          <w:szCs w:val="30"/>
        </w:rPr>
        <w:t xml:space="preserve">    </w:t>
      </w:r>
      <w:r w:rsidR="00DE65E7" w:rsidRPr="00605780">
        <w:rPr>
          <w:rFonts w:ascii="Times New Roman" w:hAnsi="Times New Roman"/>
          <w:sz w:val="30"/>
          <w:szCs w:val="30"/>
        </w:rPr>
        <w:t>непосредственное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DE65E7" w:rsidRPr="00605780">
        <w:rPr>
          <w:rFonts w:ascii="Times New Roman" w:hAnsi="Times New Roman"/>
          <w:sz w:val="30"/>
          <w:szCs w:val="30"/>
        </w:rPr>
        <w:t xml:space="preserve"> </w:t>
      </w:r>
      <w:r w:rsidR="000164ED">
        <w:rPr>
          <w:rFonts w:ascii="Times New Roman" w:hAnsi="Times New Roman"/>
          <w:sz w:val="30"/>
          <w:szCs w:val="30"/>
        </w:rPr>
        <w:t xml:space="preserve">   </w:t>
      </w:r>
      <w:r w:rsidR="00DE65E7" w:rsidRPr="00605780">
        <w:rPr>
          <w:rFonts w:ascii="Times New Roman" w:hAnsi="Times New Roman"/>
          <w:sz w:val="30"/>
          <w:szCs w:val="30"/>
        </w:rPr>
        <w:t>руководство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DE65E7" w:rsidRPr="00605780">
        <w:rPr>
          <w:rFonts w:ascii="Times New Roman" w:hAnsi="Times New Roman"/>
          <w:sz w:val="30"/>
          <w:szCs w:val="30"/>
        </w:rPr>
        <w:t xml:space="preserve"> </w:t>
      </w:r>
      <w:r w:rsidR="000164ED">
        <w:rPr>
          <w:rFonts w:ascii="Times New Roman" w:hAnsi="Times New Roman"/>
          <w:sz w:val="30"/>
          <w:szCs w:val="30"/>
        </w:rPr>
        <w:t xml:space="preserve">   </w:t>
      </w:r>
      <w:r w:rsidR="00DE65E7" w:rsidRPr="00605780">
        <w:rPr>
          <w:rFonts w:ascii="Times New Roman" w:hAnsi="Times New Roman"/>
          <w:sz w:val="30"/>
          <w:szCs w:val="30"/>
        </w:rPr>
        <w:t xml:space="preserve">подготовкой </w:t>
      </w:r>
      <w:r w:rsidR="000164ED">
        <w:rPr>
          <w:rFonts w:ascii="Times New Roman" w:hAnsi="Times New Roman"/>
          <w:sz w:val="30"/>
          <w:szCs w:val="30"/>
        </w:rPr>
        <w:t xml:space="preserve">   </w:t>
      </w:r>
      <w:r w:rsidR="00DE65E7" w:rsidRPr="00605780">
        <w:rPr>
          <w:rFonts w:ascii="Times New Roman" w:hAnsi="Times New Roman"/>
          <w:sz w:val="30"/>
          <w:szCs w:val="30"/>
        </w:rPr>
        <w:t>и</w:t>
      </w:r>
    </w:p>
    <w:p w14:paraId="7F88A783" w14:textId="77777777" w:rsidR="00DE65E7" w:rsidRPr="00DE65E7" w:rsidRDefault="00DE65E7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DE65E7">
        <w:rPr>
          <w:rFonts w:ascii="Times New Roman" w:hAnsi="Times New Roman"/>
          <w:sz w:val="30"/>
          <w:szCs w:val="30"/>
        </w:rPr>
        <w:t>проведением конкурса;</w:t>
      </w:r>
    </w:p>
    <w:p w14:paraId="388F38DD" w14:textId="1E168E37" w:rsidR="0000796C" w:rsidRPr="00605780" w:rsidRDefault="0060578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</w:t>
      </w:r>
      <w:r w:rsidR="00DE65E7" w:rsidRPr="00605780">
        <w:rPr>
          <w:rFonts w:ascii="Times New Roman" w:hAnsi="Times New Roman"/>
          <w:sz w:val="30"/>
          <w:szCs w:val="30"/>
        </w:rPr>
        <w:t xml:space="preserve">вносит </w:t>
      </w:r>
      <w:r w:rsidR="000164ED">
        <w:rPr>
          <w:rFonts w:ascii="Times New Roman" w:hAnsi="Times New Roman"/>
          <w:sz w:val="30"/>
          <w:szCs w:val="30"/>
        </w:rPr>
        <w:t xml:space="preserve">  </w:t>
      </w:r>
      <w:r w:rsidR="00DE65E7" w:rsidRPr="00605780">
        <w:rPr>
          <w:rFonts w:ascii="Times New Roman" w:hAnsi="Times New Roman"/>
          <w:sz w:val="30"/>
          <w:szCs w:val="30"/>
        </w:rPr>
        <w:t xml:space="preserve">на </w:t>
      </w:r>
      <w:r w:rsidR="000164ED">
        <w:rPr>
          <w:rFonts w:ascii="Times New Roman" w:hAnsi="Times New Roman"/>
          <w:sz w:val="30"/>
          <w:szCs w:val="30"/>
        </w:rPr>
        <w:t xml:space="preserve">  </w:t>
      </w:r>
      <w:r w:rsidR="00DE65E7" w:rsidRPr="00605780">
        <w:rPr>
          <w:rFonts w:ascii="Times New Roman" w:hAnsi="Times New Roman"/>
          <w:sz w:val="30"/>
          <w:szCs w:val="30"/>
        </w:rPr>
        <w:t>рассмотрение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DE65E7" w:rsidRPr="00605780">
        <w:rPr>
          <w:rFonts w:ascii="Times New Roman" w:hAnsi="Times New Roman"/>
          <w:sz w:val="30"/>
          <w:szCs w:val="30"/>
        </w:rPr>
        <w:t xml:space="preserve"> </w:t>
      </w:r>
      <w:r w:rsidR="000164ED">
        <w:rPr>
          <w:rFonts w:ascii="Times New Roman" w:hAnsi="Times New Roman"/>
          <w:sz w:val="30"/>
          <w:szCs w:val="30"/>
        </w:rPr>
        <w:t xml:space="preserve">  </w:t>
      </w:r>
      <w:r w:rsidR="00DE65E7" w:rsidRPr="00605780">
        <w:rPr>
          <w:rFonts w:ascii="Times New Roman" w:hAnsi="Times New Roman"/>
          <w:sz w:val="30"/>
          <w:szCs w:val="30"/>
        </w:rPr>
        <w:t>предложения</w:t>
      </w:r>
      <w:r w:rsidR="000164ED">
        <w:rPr>
          <w:rFonts w:ascii="Times New Roman" w:hAnsi="Times New Roman"/>
          <w:sz w:val="30"/>
          <w:szCs w:val="30"/>
        </w:rPr>
        <w:t xml:space="preserve">  </w:t>
      </w:r>
      <w:r w:rsidR="00DE65E7" w:rsidRPr="00605780">
        <w:rPr>
          <w:rFonts w:ascii="Times New Roman" w:hAnsi="Times New Roman"/>
          <w:sz w:val="30"/>
          <w:szCs w:val="30"/>
        </w:rPr>
        <w:t xml:space="preserve"> 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DE65E7" w:rsidRPr="00605780">
        <w:rPr>
          <w:rFonts w:ascii="Times New Roman" w:hAnsi="Times New Roman"/>
          <w:sz w:val="30"/>
          <w:szCs w:val="30"/>
        </w:rPr>
        <w:t xml:space="preserve">по 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DE65E7" w:rsidRPr="00605780">
        <w:rPr>
          <w:rFonts w:ascii="Times New Roman" w:hAnsi="Times New Roman"/>
          <w:sz w:val="30"/>
          <w:szCs w:val="30"/>
        </w:rPr>
        <w:t>смете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DE65E7" w:rsidRPr="00605780">
        <w:rPr>
          <w:rFonts w:ascii="Times New Roman" w:hAnsi="Times New Roman"/>
          <w:sz w:val="30"/>
          <w:szCs w:val="30"/>
        </w:rPr>
        <w:t xml:space="preserve"> 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DE65E7" w:rsidRPr="00605780">
        <w:rPr>
          <w:rFonts w:ascii="Times New Roman" w:hAnsi="Times New Roman"/>
          <w:sz w:val="30"/>
          <w:szCs w:val="30"/>
        </w:rPr>
        <w:t xml:space="preserve">расходов </w:t>
      </w:r>
      <w:r w:rsidR="000164ED">
        <w:rPr>
          <w:rFonts w:ascii="Times New Roman" w:hAnsi="Times New Roman"/>
          <w:sz w:val="30"/>
          <w:szCs w:val="30"/>
        </w:rPr>
        <w:t xml:space="preserve">  </w:t>
      </w:r>
      <w:r w:rsidR="00DE65E7" w:rsidRPr="00605780">
        <w:rPr>
          <w:rFonts w:ascii="Times New Roman" w:hAnsi="Times New Roman"/>
          <w:sz w:val="30"/>
          <w:szCs w:val="30"/>
        </w:rPr>
        <w:t>на</w:t>
      </w:r>
    </w:p>
    <w:p w14:paraId="69853BE4" w14:textId="77777777" w:rsidR="00DE65E7" w:rsidRPr="0000796C" w:rsidRDefault="00DE65E7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0796C">
        <w:rPr>
          <w:rFonts w:ascii="Times New Roman" w:hAnsi="Times New Roman"/>
          <w:sz w:val="30"/>
          <w:szCs w:val="30"/>
        </w:rPr>
        <w:t>организацию и проведение конкурса, видам поощрения участников конкурсных мероприятий;</w:t>
      </w:r>
    </w:p>
    <w:p w14:paraId="6FD3770F" w14:textId="77777777" w:rsidR="000164ED" w:rsidRDefault="00605780" w:rsidP="000164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</w:t>
      </w:r>
      <w:r w:rsidR="00DE65E7" w:rsidRPr="00605780">
        <w:rPr>
          <w:rFonts w:ascii="Times New Roman" w:hAnsi="Times New Roman"/>
          <w:sz w:val="30"/>
          <w:szCs w:val="30"/>
        </w:rPr>
        <w:t>рассматривает и утверждает программу конкурса, список</w:t>
      </w:r>
      <w:r w:rsidR="000164ED">
        <w:rPr>
          <w:rFonts w:ascii="Times New Roman" w:hAnsi="Times New Roman"/>
          <w:sz w:val="30"/>
          <w:szCs w:val="30"/>
        </w:rPr>
        <w:t xml:space="preserve">  </w:t>
      </w:r>
      <w:r w:rsidR="00DE65E7" w:rsidRPr="00DE65E7">
        <w:rPr>
          <w:rFonts w:ascii="Times New Roman" w:hAnsi="Times New Roman"/>
          <w:sz w:val="30"/>
          <w:szCs w:val="30"/>
        </w:rPr>
        <w:t>участников конкурса</w:t>
      </w:r>
      <w:r w:rsidR="00DE65E7">
        <w:rPr>
          <w:rFonts w:ascii="Times New Roman" w:hAnsi="Times New Roman"/>
          <w:sz w:val="30"/>
          <w:szCs w:val="30"/>
        </w:rPr>
        <w:t>, состав жюри конкурса, которое формируется из сотрудников  музея.</w:t>
      </w:r>
    </w:p>
    <w:p w14:paraId="1C44357B" w14:textId="510516A7" w:rsidR="00DE65E7" w:rsidRPr="00605780" w:rsidRDefault="000164ED" w:rsidP="000164E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</w:t>
      </w:r>
      <w:r w:rsidR="00DE65E7" w:rsidRPr="00605780">
        <w:rPr>
          <w:rFonts w:ascii="Times New Roman" w:hAnsi="Times New Roman"/>
          <w:sz w:val="30"/>
          <w:szCs w:val="30"/>
        </w:rPr>
        <w:t>ешает другие вопросы по организации и проведению конкурса.</w:t>
      </w:r>
    </w:p>
    <w:p w14:paraId="1BAF31AB" w14:textId="54F194A3" w:rsidR="008B448E" w:rsidRPr="000164ED" w:rsidRDefault="00DE65E7" w:rsidP="000164ED">
      <w:pPr>
        <w:pStyle w:val="a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DE65E7">
        <w:rPr>
          <w:rFonts w:ascii="Times New Roman" w:hAnsi="Times New Roman"/>
          <w:sz w:val="30"/>
          <w:szCs w:val="30"/>
        </w:rPr>
        <w:t>Заседание оргкомитета считается правомочным, если на нем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Pr="000164ED">
        <w:rPr>
          <w:rFonts w:ascii="Times New Roman" w:hAnsi="Times New Roman"/>
          <w:sz w:val="30"/>
          <w:szCs w:val="30"/>
        </w:rPr>
        <w:t>присутствует не менее трети его состава.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Pr="000164ED">
        <w:rPr>
          <w:rFonts w:ascii="Times New Roman" w:hAnsi="Times New Roman"/>
          <w:sz w:val="30"/>
          <w:szCs w:val="30"/>
        </w:rPr>
        <w:t>Решение оргкомитета оформляется протоколом, который подписывается председателем  оргкомитета.</w:t>
      </w:r>
    </w:p>
    <w:p w14:paraId="4FA2CB23" w14:textId="138C1961" w:rsidR="008B448E" w:rsidRPr="000164ED" w:rsidRDefault="008B448E" w:rsidP="000164ED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164ED">
        <w:rPr>
          <w:rFonts w:ascii="Times New Roman" w:hAnsi="Times New Roman"/>
          <w:color w:val="0F1115"/>
          <w:sz w:val="30"/>
          <w:szCs w:val="30"/>
          <w:lang w:eastAsia="ru-RU"/>
        </w:rPr>
        <w:t>Конкурс проводиться по следующим номинациям:</w:t>
      </w:r>
    </w:p>
    <w:p w14:paraId="3357CBF1" w14:textId="77777777" w:rsidR="008B448E" w:rsidRDefault="008B448E" w:rsidP="000164ED">
      <w:pPr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t xml:space="preserve">          </w:t>
      </w:r>
      <w:r w:rsidRPr="00364FB5">
        <w:rPr>
          <w:rFonts w:ascii="Times New Roman" w:hAnsi="Times New Roman"/>
          <w:bCs/>
          <w:color w:val="0F1115"/>
          <w:sz w:val="30"/>
          <w:szCs w:val="30"/>
          <w:lang w:eastAsia="ru-RU"/>
        </w:rPr>
        <w:t>«Экскурсия по школьному музею»</w:t>
      </w:r>
      <w:r w:rsidRPr="00364FB5">
        <w:rPr>
          <w:rFonts w:ascii="Times New Roman" w:hAnsi="Times New Roman"/>
          <w:color w:val="0F1115"/>
          <w:sz w:val="30"/>
          <w:szCs w:val="30"/>
          <w:lang w:eastAsia="ru-RU"/>
        </w:rPr>
        <w:t> (военно-историческому, этнографическому, краеведческому и др.)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;</w:t>
      </w:r>
      <w:r w:rsidRPr="00364FB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</w:p>
    <w:p w14:paraId="4A37A84E" w14:textId="77777777" w:rsidR="008B448E" w:rsidRDefault="008B448E" w:rsidP="000164ED">
      <w:pPr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 </w:t>
      </w:r>
      <w:r w:rsidRPr="00364FB5">
        <w:rPr>
          <w:rFonts w:ascii="Times New Roman" w:hAnsi="Times New Roman"/>
          <w:bCs/>
          <w:color w:val="0F1115"/>
          <w:sz w:val="30"/>
          <w:szCs w:val="30"/>
          <w:lang w:eastAsia="ru-RU"/>
        </w:rPr>
        <w:t>«Экскурсия по населенному пункту»</w:t>
      </w:r>
      <w:r w:rsidRPr="00364FB5">
        <w:rPr>
          <w:rFonts w:ascii="Times New Roman" w:hAnsi="Times New Roman"/>
          <w:color w:val="0F1115"/>
          <w:sz w:val="30"/>
          <w:szCs w:val="30"/>
          <w:lang w:eastAsia="ru-RU"/>
        </w:rPr>
        <w:t> (историко-культурные и архитектурные достопримечательности городов и населенн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ых пунктов Могилевской области);</w:t>
      </w:r>
    </w:p>
    <w:p w14:paraId="54408450" w14:textId="77777777" w:rsidR="008B448E" w:rsidRPr="008B448E" w:rsidRDefault="008B448E" w:rsidP="000164ED">
      <w:pPr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  </w:t>
      </w:r>
      <w:r w:rsidRPr="00364FB5">
        <w:rPr>
          <w:rFonts w:ascii="Times New Roman" w:hAnsi="Times New Roman"/>
          <w:bCs/>
          <w:color w:val="0F1115"/>
          <w:sz w:val="30"/>
          <w:szCs w:val="30"/>
          <w:lang w:eastAsia="ru-RU"/>
        </w:rPr>
        <w:t>«Экскурсия в природу»</w:t>
      </w:r>
      <w:r w:rsidRPr="00364FB5">
        <w:rPr>
          <w:rFonts w:ascii="Times New Roman" w:hAnsi="Times New Roman"/>
          <w:color w:val="0F1115"/>
          <w:sz w:val="30"/>
          <w:szCs w:val="30"/>
          <w:lang w:eastAsia="ru-RU"/>
        </w:rPr>
        <w:t> (природные достопримечательности, экологические маршруты, памятники природы).</w:t>
      </w:r>
    </w:p>
    <w:p w14:paraId="6823056E" w14:textId="63B890E8" w:rsidR="00F24651" w:rsidRPr="000164ED" w:rsidRDefault="008B448E" w:rsidP="000164ED">
      <w:pPr>
        <w:pStyle w:val="a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Конкурс проводится среди учащихся учреждений общего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Pr="000164ED">
        <w:rPr>
          <w:rFonts w:ascii="Times New Roman" w:hAnsi="Times New Roman"/>
          <w:sz w:val="30"/>
          <w:szCs w:val="30"/>
        </w:rPr>
        <w:t>среднего образования, дополнительного образования детей и молодежи Могилевской области.</w:t>
      </w:r>
    </w:p>
    <w:p w14:paraId="2DC01D2C" w14:textId="6D188F95" w:rsidR="008B448E" w:rsidRPr="000164ED" w:rsidRDefault="008B448E" w:rsidP="000164ED">
      <w:pPr>
        <w:pStyle w:val="a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Для участников конкурса определ</w:t>
      </w:r>
      <w:r w:rsidR="00605780">
        <w:rPr>
          <w:rFonts w:ascii="Times New Roman" w:hAnsi="Times New Roman"/>
          <w:sz w:val="30"/>
          <w:szCs w:val="30"/>
        </w:rPr>
        <w:t>ена следующая возрастная</w:t>
      </w:r>
      <w:r w:rsidR="000164ED">
        <w:rPr>
          <w:rFonts w:ascii="Times New Roman" w:hAnsi="Times New Roman"/>
          <w:sz w:val="30"/>
          <w:szCs w:val="30"/>
        </w:rPr>
        <w:t xml:space="preserve"> </w:t>
      </w:r>
      <w:r w:rsidR="00605780" w:rsidRPr="000164ED">
        <w:rPr>
          <w:rFonts w:ascii="Times New Roman" w:hAnsi="Times New Roman"/>
          <w:sz w:val="30"/>
          <w:szCs w:val="30"/>
        </w:rPr>
        <w:t>группа: от 13</w:t>
      </w:r>
      <w:r w:rsidRPr="000164ED">
        <w:rPr>
          <w:rFonts w:ascii="Times New Roman" w:hAnsi="Times New Roman"/>
          <w:sz w:val="30"/>
          <w:szCs w:val="30"/>
        </w:rPr>
        <w:t xml:space="preserve"> до 17 лет.</w:t>
      </w:r>
    </w:p>
    <w:p w14:paraId="3E2BFAF9" w14:textId="6B1723F4" w:rsidR="008B448E" w:rsidRPr="0000796C" w:rsidRDefault="008B448E" w:rsidP="000164E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0796C">
        <w:rPr>
          <w:rFonts w:ascii="Times New Roman" w:hAnsi="Times New Roman"/>
          <w:sz w:val="30"/>
          <w:szCs w:val="30"/>
        </w:rPr>
        <w:t>Принимается как индивидуальное, так и коллективное авторство</w:t>
      </w:r>
      <w:r w:rsidR="000164ED">
        <w:rPr>
          <w:rFonts w:ascii="Times New Roman" w:hAnsi="Times New Roman"/>
          <w:sz w:val="30"/>
          <w:szCs w:val="30"/>
        </w:rPr>
        <w:t xml:space="preserve">                  </w:t>
      </w:r>
      <w:r w:rsidRPr="0000796C">
        <w:rPr>
          <w:rFonts w:ascii="Times New Roman" w:hAnsi="Times New Roman"/>
          <w:sz w:val="30"/>
          <w:szCs w:val="30"/>
        </w:rPr>
        <w:t xml:space="preserve"> с обязательным указанием руководителя.</w:t>
      </w:r>
    </w:p>
    <w:p w14:paraId="2D48A8B3" w14:textId="1FF9AD65" w:rsidR="00856797" w:rsidRPr="000164ED" w:rsidRDefault="00856797" w:rsidP="000164ED">
      <w:pPr>
        <w:pStyle w:val="ad"/>
        <w:numPr>
          <w:ilvl w:val="0"/>
          <w:numId w:val="6"/>
        </w:num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 w:rsidRPr="000164ED">
        <w:rPr>
          <w:rFonts w:ascii="Times New Roman" w:hAnsi="Times New Roman"/>
          <w:color w:val="0F1115"/>
          <w:sz w:val="30"/>
          <w:szCs w:val="30"/>
          <w:lang w:eastAsia="ru-RU"/>
        </w:rPr>
        <w:t>Конкурс проводит</w:t>
      </w:r>
      <w:r w:rsidR="00C10B22">
        <w:rPr>
          <w:rFonts w:ascii="Times New Roman" w:hAnsi="Times New Roman"/>
          <w:color w:val="0F1115"/>
          <w:sz w:val="30"/>
          <w:szCs w:val="30"/>
          <w:lang w:eastAsia="ru-RU"/>
        </w:rPr>
        <w:t>ся</w:t>
      </w:r>
      <w:r w:rsidRPr="000164E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в три этапа:</w:t>
      </w:r>
    </w:p>
    <w:p w14:paraId="577CA428" w14:textId="1C7A051C" w:rsidR="0000796C" w:rsidRDefault="000A4E2B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 </w:t>
      </w:r>
      <w:r w:rsidR="00856797" w:rsidRPr="0000796C">
        <w:rPr>
          <w:rFonts w:ascii="Times New Roman" w:hAnsi="Times New Roman"/>
          <w:bCs/>
          <w:color w:val="0F1115"/>
          <w:sz w:val="30"/>
          <w:szCs w:val="30"/>
          <w:lang w:eastAsia="ru-RU"/>
        </w:rPr>
        <w:t>I этап (отборочный)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, с </w:t>
      </w:r>
      <w:r w:rsidR="00F27A18">
        <w:rPr>
          <w:rFonts w:ascii="Times New Roman" w:hAnsi="Times New Roman"/>
          <w:bCs/>
          <w:color w:val="0F1115"/>
          <w:sz w:val="30"/>
          <w:szCs w:val="30"/>
          <w:lang w:eastAsia="ru-RU"/>
        </w:rPr>
        <w:t>0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>5.</w:t>
      </w:r>
      <w:r w:rsidR="00F27A18">
        <w:rPr>
          <w:rFonts w:ascii="Times New Roman" w:hAnsi="Times New Roman"/>
          <w:bCs/>
          <w:color w:val="0F1115"/>
          <w:sz w:val="30"/>
          <w:szCs w:val="30"/>
          <w:lang w:eastAsia="ru-RU"/>
        </w:rPr>
        <w:t>10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>.202</w:t>
      </w:r>
      <w:r w:rsidR="00F27A18">
        <w:rPr>
          <w:rFonts w:ascii="Times New Roman" w:hAnsi="Times New Roman"/>
          <w:bCs/>
          <w:color w:val="0F1115"/>
          <w:sz w:val="30"/>
          <w:szCs w:val="30"/>
          <w:lang w:eastAsia="ru-RU"/>
        </w:rPr>
        <w:t>6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по </w:t>
      </w:r>
      <w:r w:rsidR="00153C7A">
        <w:rPr>
          <w:rFonts w:ascii="Times New Roman" w:hAnsi="Times New Roman"/>
          <w:bCs/>
          <w:color w:val="0F1115"/>
          <w:sz w:val="30"/>
          <w:szCs w:val="30"/>
          <w:lang w:eastAsia="ru-RU"/>
        </w:rPr>
        <w:t>31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>.</w:t>
      </w:r>
      <w:r w:rsidR="00F27A18">
        <w:rPr>
          <w:rFonts w:ascii="Times New Roman" w:hAnsi="Times New Roman"/>
          <w:bCs/>
          <w:color w:val="0F1115"/>
          <w:sz w:val="30"/>
          <w:szCs w:val="30"/>
          <w:lang w:eastAsia="ru-RU"/>
        </w:rPr>
        <w:t>12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>.202</w:t>
      </w:r>
      <w:r w:rsidR="00F27A18">
        <w:rPr>
          <w:rFonts w:ascii="Times New Roman" w:hAnsi="Times New Roman"/>
          <w:bCs/>
          <w:color w:val="0F1115"/>
          <w:sz w:val="30"/>
          <w:szCs w:val="30"/>
          <w:lang w:eastAsia="ru-RU"/>
        </w:rPr>
        <w:t>6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 w:rsidR="00856797" w:rsidRPr="0000796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– на уровне учреждений образования. </w:t>
      </w:r>
      <w:r w:rsidR="00F27A18">
        <w:rPr>
          <w:rFonts w:ascii="Times New Roman" w:hAnsi="Times New Roman"/>
          <w:color w:val="0F1115"/>
          <w:sz w:val="30"/>
          <w:szCs w:val="30"/>
          <w:lang w:eastAsia="ru-RU"/>
        </w:rPr>
        <w:t>Подготовка материалов, о</w:t>
      </w:r>
      <w:r w:rsidR="00856797" w:rsidRPr="0000796C">
        <w:rPr>
          <w:rFonts w:ascii="Times New Roman" w:hAnsi="Times New Roman"/>
          <w:color w:val="0F1115"/>
          <w:sz w:val="30"/>
          <w:szCs w:val="30"/>
          <w:lang w:eastAsia="ru-RU"/>
        </w:rPr>
        <w:t>пределение участников для выдвижения н</w:t>
      </w:r>
      <w:r w:rsidR="0000796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а </w:t>
      </w:r>
      <w:r w:rsidR="000164ED">
        <w:rPr>
          <w:rFonts w:ascii="Times New Roman" w:hAnsi="Times New Roman"/>
          <w:color w:val="0F1115"/>
          <w:sz w:val="30"/>
          <w:szCs w:val="30"/>
          <w:lang w:eastAsia="ru-RU"/>
        </w:rPr>
        <w:t>региональный</w:t>
      </w:r>
      <w:r w:rsidR="0000796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этап;</w:t>
      </w:r>
    </w:p>
    <w:p w14:paraId="264058C2" w14:textId="36E785C3" w:rsidR="00340261" w:rsidRDefault="000A4E2B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lastRenderedPageBreak/>
        <w:t xml:space="preserve">          </w:t>
      </w:r>
      <w:r w:rsidR="00856797" w:rsidRPr="0000796C">
        <w:rPr>
          <w:rFonts w:ascii="Times New Roman" w:hAnsi="Times New Roman"/>
          <w:bCs/>
          <w:color w:val="0F1115"/>
          <w:sz w:val="30"/>
          <w:szCs w:val="30"/>
          <w:lang w:eastAsia="ru-RU"/>
        </w:rPr>
        <w:t>II этап (</w:t>
      </w:r>
      <w:r w:rsidR="000164ED">
        <w:rPr>
          <w:rFonts w:ascii="Times New Roman" w:hAnsi="Times New Roman"/>
          <w:bCs/>
          <w:color w:val="0F1115"/>
          <w:sz w:val="30"/>
          <w:szCs w:val="30"/>
          <w:lang w:eastAsia="ru-RU"/>
        </w:rPr>
        <w:t>региональный</w:t>
      </w:r>
      <w:r w:rsidR="00856797" w:rsidRPr="0000796C">
        <w:rPr>
          <w:rFonts w:ascii="Times New Roman" w:hAnsi="Times New Roman"/>
          <w:bCs/>
          <w:color w:val="0F1115"/>
          <w:sz w:val="30"/>
          <w:szCs w:val="30"/>
          <w:lang w:eastAsia="ru-RU"/>
        </w:rPr>
        <w:t>)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, с </w:t>
      </w:r>
      <w:r w:rsidR="00153C7A">
        <w:rPr>
          <w:rFonts w:ascii="Times New Roman" w:hAnsi="Times New Roman"/>
          <w:bCs/>
          <w:color w:val="0F1115"/>
          <w:sz w:val="30"/>
          <w:szCs w:val="30"/>
          <w:lang w:eastAsia="ru-RU"/>
        </w:rPr>
        <w:t>0</w:t>
      </w:r>
      <w:r w:rsidR="00340261">
        <w:rPr>
          <w:rFonts w:ascii="Times New Roman" w:hAnsi="Times New Roman"/>
          <w:bCs/>
          <w:color w:val="0F1115"/>
          <w:sz w:val="30"/>
          <w:szCs w:val="30"/>
          <w:lang w:eastAsia="ru-RU"/>
        </w:rPr>
        <w:t>4</w:t>
      </w:r>
      <w:r w:rsidR="00F27A18">
        <w:rPr>
          <w:rFonts w:ascii="Times New Roman" w:hAnsi="Times New Roman"/>
          <w:bCs/>
          <w:color w:val="0F1115"/>
          <w:sz w:val="30"/>
          <w:szCs w:val="30"/>
          <w:lang w:eastAsia="ru-RU"/>
        </w:rPr>
        <w:t>.</w:t>
      </w:r>
      <w:r w:rsidR="00340261">
        <w:rPr>
          <w:rFonts w:ascii="Times New Roman" w:hAnsi="Times New Roman"/>
          <w:bCs/>
          <w:color w:val="0F1115"/>
          <w:sz w:val="30"/>
          <w:szCs w:val="30"/>
          <w:lang w:eastAsia="ru-RU"/>
        </w:rPr>
        <w:t>01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.2027 по </w:t>
      </w:r>
      <w:r w:rsidR="00340261">
        <w:rPr>
          <w:rFonts w:ascii="Times New Roman" w:hAnsi="Times New Roman"/>
          <w:bCs/>
          <w:color w:val="0F1115"/>
          <w:sz w:val="30"/>
          <w:szCs w:val="30"/>
          <w:lang w:eastAsia="ru-RU"/>
        </w:rPr>
        <w:t>22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>.</w:t>
      </w:r>
      <w:r w:rsidR="00340261">
        <w:rPr>
          <w:rFonts w:ascii="Times New Roman" w:hAnsi="Times New Roman"/>
          <w:bCs/>
          <w:color w:val="0F1115"/>
          <w:sz w:val="30"/>
          <w:szCs w:val="30"/>
          <w:lang w:eastAsia="ru-RU"/>
        </w:rPr>
        <w:t>01</w:t>
      </w:r>
      <w:r w:rsidR="00F54E2A">
        <w:rPr>
          <w:rFonts w:ascii="Times New Roman" w:hAnsi="Times New Roman"/>
          <w:bCs/>
          <w:color w:val="0F1115"/>
          <w:sz w:val="30"/>
          <w:szCs w:val="30"/>
          <w:lang w:eastAsia="ru-RU"/>
        </w:rPr>
        <w:t>.2027</w:t>
      </w:r>
      <w:r w:rsidR="00856797" w:rsidRPr="0000796C">
        <w:rPr>
          <w:rFonts w:ascii="Times New Roman" w:hAnsi="Times New Roman"/>
          <w:color w:val="0F1115"/>
          <w:sz w:val="30"/>
          <w:szCs w:val="30"/>
          <w:lang w:eastAsia="ru-RU"/>
        </w:rPr>
        <w:t> – в района</w:t>
      </w:r>
      <w:r w:rsidR="0000796C">
        <w:rPr>
          <w:rFonts w:ascii="Times New Roman" w:hAnsi="Times New Roman"/>
          <w:color w:val="0F1115"/>
          <w:sz w:val="30"/>
          <w:szCs w:val="30"/>
          <w:lang w:eastAsia="ru-RU"/>
        </w:rPr>
        <w:t>х и городах Могилевской области.</w:t>
      </w:r>
      <w:r w:rsidR="00856797" w:rsidRPr="0000796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Участники</w:t>
      </w:r>
      <w:r w:rsidR="00340261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в соответствии с регионом проживания</w:t>
      </w:r>
      <w:r w:rsidR="00856797" w:rsidRPr="0000796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представляют свои разработки экскурсий (</w:t>
      </w:r>
      <w:r w:rsidR="00640F85">
        <w:rPr>
          <w:rFonts w:ascii="Times New Roman" w:hAnsi="Times New Roman"/>
          <w:color w:val="0F1115"/>
          <w:sz w:val="30"/>
          <w:szCs w:val="30"/>
          <w:lang w:eastAsia="ru-RU"/>
        </w:rPr>
        <w:t>материалы в соответствии с пунктом 12 настоящего положения</w:t>
      </w:r>
      <w:r w:rsidR="00340261">
        <w:rPr>
          <w:rFonts w:ascii="Times New Roman" w:hAnsi="Times New Roman"/>
          <w:color w:val="0F1115"/>
          <w:sz w:val="30"/>
          <w:szCs w:val="30"/>
          <w:lang w:eastAsia="ru-RU"/>
        </w:rPr>
        <w:t>, заявку (приложение 1)</w:t>
      </w:r>
      <w:r w:rsidR="0000796C">
        <w:rPr>
          <w:rFonts w:ascii="Times New Roman" w:hAnsi="Times New Roman"/>
          <w:color w:val="0F1115"/>
          <w:sz w:val="30"/>
          <w:szCs w:val="30"/>
          <w:lang w:eastAsia="ru-RU"/>
        </w:rPr>
        <w:t>) для отбора на областной этап</w:t>
      </w:r>
      <w:r w:rsidR="0095782B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в городские/районные музеи</w:t>
      </w:r>
      <w:r w:rsidR="00340261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(приложение</w:t>
      </w:r>
      <w:r w:rsidR="00004870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2</w:t>
      </w:r>
      <w:r w:rsidR="00340261">
        <w:rPr>
          <w:rFonts w:ascii="Times New Roman" w:hAnsi="Times New Roman"/>
          <w:color w:val="0F1115"/>
          <w:sz w:val="30"/>
          <w:szCs w:val="30"/>
          <w:lang w:eastAsia="ru-RU"/>
        </w:rPr>
        <w:t>).</w:t>
      </w:r>
    </w:p>
    <w:p w14:paraId="64E6B644" w14:textId="706D9164" w:rsidR="009164B8" w:rsidRPr="009164B8" w:rsidRDefault="00340261" w:rsidP="009164B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ab/>
      </w:r>
      <w:r w:rsidR="009164B8" w:rsidRPr="009164B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Конкурсные работы могут быть предоставлены: </w:t>
      </w:r>
    </w:p>
    <w:p w14:paraId="01EB392E" w14:textId="2224E5F9" w:rsidR="009164B8" w:rsidRPr="009164B8" w:rsidRDefault="009164B8" w:rsidP="009164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 w:rsidRPr="009164B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в виде непродолжительных роликов (5 – 7 минут для фрагмента </w:t>
      </w:r>
      <w:r w:rsidR="00ED003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              </w:t>
      </w:r>
      <w:r w:rsidRPr="009164B8">
        <w:rPr>
          <w:rFonts w:ascii="Times New Roman" w:hAnsi="Times New Roman"/>
          <w:color w:val="0F1115"/>
          <w:sz w:val="30"/>
          <w:szCs w:val="30"/>
          <w:lang w:eastAsia="ru-RU"/>
        </w:rPr>
        <w:t>и 10 – 15 минут для полной экскурсии), в которых учащиеся выступают в роли экскурсоводов с предоставлением текстового материала авторских экскурсий (технологической карты экскурсии, экскурса, утвержденного руководителем учреждения образования, авторского экскурсионного маршрута по городу, утвержденного руководителем учреждения образования и рецензированного руководителем городского/районного музея, «портфеля экскурсовода»);</w:t>
      </w:r>
    </w:p>
    <w:p w14:paraId="3C6C091A" w14:textId="3369C5BD" w:rsidR="009164B8" w:rsidRDefault="009164B8" w:rsidP="009164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 w:rsidRPr="009164B8">
        <w:rPr>
          <w:rFonts w:ascii="Times New Roman" w:hAnsi="Times New Roman"/>
          <w:color w:val="0F1115"/>
          <w:sz w:val="30"/>
          <w:szCs w:val="30"/>
          <w:lang w:eastAsia="ru-RU"/>
        </w:rPr>
        <w:t>живой экскурсии, которая проводится для комиссии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на месте согласно номинациям конкурса и последующим предоставлением вышеуказанных материалов.</w:t>
      </w:r>
    </w:p>
    <w:p w14:paraId="3B3FB76B" w14:textId="6B29C4B3" w:rsidR="00340261" w:rsidRDefault="00340261" w:rsidP="009164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Городские/районные музеи рассматривают представленные материалы</w:t>
      </w:r>
      <w:r w:rsidR="00004870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и осуществляют отбор участников</w:t>
      </w:r>
      <w:r w:rsidR="00004870" w:rsidRPr="00004870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004870">
        <w:rPr>
          <w:rFonts w:ascii="Times New Roman" w:hAnsi="Times New Roman"/>
          <w:color w:val="0F1115"/>
          <w:sz w:val="30"/>
          <w:szCs w:val="30"/>
          <w:lang w:eastAsia="ru-RU"/>
        </w:rPr>
        <w:t>до 22.01.2027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. </w:t>
      </w:r>
    </w:p>
    <w:p w14:paraId="0006E249" w14:textId="24764B52" w:rsidR="00004870" w:rsidRDefault="00640F85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ab/>
        <w:t>Выдвигаются на областной (финальный) этап от районов – не более                2 участников, от городов Могилева и Бобруйска – не более 5 участников.</w:t>
      </w:r>
    </w:p>
    <w:p w14:paraId="6378112D" w14:textId="77777777" w:rsidR="00357B24" w:rsidRDefault="00340261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ab/>
      </w:r>
      <w:r w:rsidR="007E48FF">
        <w:rPr>
          <w:rFonts w:ascii="Times New Roman" w:hAnsi="Times New Roman"/>
          <w:color w:val="0F1115"/>
          <w:sz w:val="30"/>
          <w:szCs w:val="30"/>
          <w:lang w:eastAsia="ru-RU"/>
        </w:rPr>
        <w:t>Отсмотр конкурсных материалов</w:t>
      </w:r>
      <w:r w:rsidR="00D2038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и</w:t>
      </w:r>
      <w:r w:rsidR="007E48FF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D2038C">
        <w:rPr>
          <w:rFonts w:ascii="Times New Roman" w:hAnsi="Times New Roman"/>
          <w:color w:val="0F1115"/>
          <w:sz w:val="30"/>
          <w:szCs w:val="30"/>
          <w:lang w:eastAsia="ru-RU"/>
        </w:rPr>
        <w:t>о</w:t>
      </w:r>
      <w:r w:rsidR="007E48FF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пределение участников </w:t>
      </w:r>
      <w:r w:rsidR="00D2038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для последующего участия в </w:t>
      </w:r>
      <w:r w:rsidR="007E48FF">
        <w:rPr>
          <w:rFonts w:ascii="Times New Roman" w:hAnsi="Times New Roman"/>
          <w:color w:val="0F1115"/>
          <w:sz w:val="30"/>
          <w:szCs w:val="30"/>
          <w:lang w:eastAsia="ru-RU"/>
        </w:rPr>
        <w:t>областно</w:t>
      </w:r>
      <w:r w:rsidR="00D2038C">
        <w:rPr>
          <w:rFonts w:ascii="Times New Roman" w:hAnsi="Times New Roman"/>
          <w:color w:val="0F1115"/>
          <w:sz w:val="30"/>
          <w:szCs w:val="30"/>
          <w:lang w:eastAsia="ru-RU"/>
        </w:rPr>
        <w:t>м</w:t>
      </w:r>
      <w:r w:rsidR="007E48FF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(финальн</w:t>
      </w:r>
      <w:r w:rsidR="00D2038C">
        <w:rPr>
          <w:rFonts w:ascii="Times New Roman" w:hAnsi="Times New Roman"/>
          <w:color w:val="0F1115"/>
          <w:sz w:val="30"/>
          <w:szCs w:val="30"/>
          <w:lang w:eastAsia="ru-RU"/>
        </w:rPr>
        <w:t>ом</w:t>
      </w:r>
      <w:r w:rsidR="007E48FF">
        <w:rPr>
          <w:rFonts w:ascii="Times New Roman" w:hAnsi="Times New Roman"/>
          <w:color w:val="0F1115"/>
          <w:sz w:val="30"/>
          <w:szCs w:val="30"/>
          <w:lang w:eastAsia="ru-RU"/>
        </w:rPr>
        <w:t>) этап</w:t>
      </w:r>
      <w:r w:rsidR="00D2038C">
        <w:rPr>
          <w:rFonts w:ascii="Times New Roman" w:hAnsi="Times New Roman"/>
          <w:color w:val="0F1115"/>
          <w:sz w:val="30"/>
          <w:szCs w:val="30"/>
          <w:lang w:eastAsia="ru-RU"/>
        </w:rPr>
        <w:t>е определяется решением</w:t>
      </w:r>
      <w:r w:rsidR="00357B24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комиссии, утвержденной приказом директора городского/районного музея. Принятое решение оформляется протоколом комиссии.</w:t>
      </w:r>
    </w:p>
    <w:p w14:paraId="5F53587E" w14:textId="0DAC8D46" w:rsidR="00340261" w:rsidRDefault="00357B24" w:rsidP="00357B2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bookmarkStart w:id="1" w:name="_Hlk240564234"/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В состав комиссии включаются опытные сотрудники городских/районных музеев, краеведы, аттестованные специалисты </w:t>
      </w:r>
      <w:r w:rsidR="00617E0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                  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в Национальном 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городских/районных </w:t>
      </w:r>
      <w:r w:rsidR="008622FD">
        <w:rPr>
          <w:rFonts w:ascii="Times New Roman" w:hAnsi="Times New Roman"/>
          <w:sz w:val="30"/>
          <w:szCs w:val="30"/>
        </w:rPr>
        <w:t>организаций Республиканского общественного объединения «Белая Русь»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bookmarkEnd w:id="1"/>
    </w:p>
    <w:p w14:paraId="35EEE86A" w14:textId="4F0A13C0" w:rsidR="008A193A" w:rsidRPr="0000796C" w:rsidRDefault="008A193A" w:rsidP="00357B2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Оценка работ осуществляется в соответствии с требованиями                пункта 23 настоящего положения.</w:t>
      </w:r>
    </w:p>
    <w:p w14:paraId="78830B89" w14:textId="77777777" w:rsidR="001939F5" w:rsidRDefault="000A4E2B" w:rsidP="001939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III этап (областной – </w:t>
      </w:r>
      <w:r w:rsidR="00856797" w:rsidRPr="00960453">
        <w:rPr>
          <w:rFonts w:ascii="Times New Roman" w:hAnsi="Times New Roman"/>
          <w:bCs/>
          <w:color w:val="0F1115"/>
          <w:sz w:val="30"/>
          <w:szCs w:val="30"/>
          <w:lang w:eastAsia="ru-RU"/>
        </w:rPr>
        <w:t>финальный)</w:t>
      </w:r>
      <w:r w:rsidR="002758C9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–</w:t>
      </w:r>
      <w:r w:rsidR="00F54E2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с </w:t>
      </w:r>
      <w:r w:rsidR="00617E0A">
        <w:rPr>
          <w:rFonts w:ascii="Times New Roman" w:hAnsi="Times New Roman"/>
          <w:color w:val="0F1115"/>
          <w:sz w:val="30"/>
          <w:szCs w:val="30"/>
          <w:lang w:eastAsia="ru-RU"/>
        </w:rPr>
        <w:t>25</w:t>
      </w:r>
      <w:r w:rsidR="00F54E2A">
        <w:rPr>
          <w:rFonts w:ascii="Times New Roman" w:hAnsi="Times New Roman"/>
          <w:color w:val="0F1115"/>
          <w:sz w:val="30"/>
          <w:szCs w:val="30"/>
          <w:lang w:eastAsia="ru-RU"/>
        </w:rPr>
        <w:t>.0</w:t>
      </w:r>
      <w:r w:rsidR="00617E0A">
        <w:rPr>
          <w:rFonts w:ascii="Times New Roman" w:hAnsi="Times New Roman"/>
          <w:color w:val="0F1115"/>
          <w:sz w:val="30"/>
          <w:szCs w:val="30"/>
          <w:lang w:eastAsia="ru-RU"/>
        </w:rPr>
        <w:t>1</w:t>
      </w:r>
      <w:r w:rsidR="00F54E2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.2027 по </w:t>
      </w:r>
      <w:r w:rsidR="00617E0A">
        <w:rPr>
          <w:rFonts w:ascii="Times New Roman" w:hAnsi="Times New Roman"/>
          <w:color w:val="0F1115"/>
          <w:sz w:val="30"/>
          <w:szCs w:val="30"/>
          <w:lang w:eastAsia="ru-RU"/>
        </w:rPr>
        <w:t>19</w:t>
      </w:r>
      <w:r w:rsidR="00F54E2A">
        <w:rPr>
          <w:rFonts w:ascii="Times New Roman" w:hAnsi="Times New Roman"/>
          <w:color w:val="0F1115"/>
          <w:sz w:val="30"/>
          <w:szCs w:val="30"/>
          <w:lang w:eastAsia="ru-RU"/>
        </w:rPr>
        <w:t>.02</w:t>
      </w:r>
      <w:r w:rsidR="00B6753E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r w:rsidR="00F54E2A">
        <w:rPr>
          <w:rFonts w:ascii="Times New Roman" w:hAnsi="Times New Roman"/>
          <w:color w:val="0F1115"/>
          <w:sz w:val="30"/>
          <w:szCs w:val="30"/>
          <w:lang w:eastAsia="ru-RU"/>
        </w:rPr>
        <w:t>2027</w:t>
      </w:r>
      <w:r w:rsidR="002758C9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</w:p>
    <w:p w14:paraId="5092378F" w14:textId="39B3FF68" w:rsidR="000A4E2B" w:rsidRDefault="002758C9" w:rsidP="001939F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1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>3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. К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>онкурсные работы</w:t>
      </w:r>
      <w:r w:rsidR="00250F6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(материалы в соответствии с пунктом 12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                    </w:t>
      </w:r>
      <w:r w:rsidR="00250F65">
        <w:rPr>
          <w:rFonts w:ascii="Times New Roman" w:hAnsi="Times New Roman"/>
          <w:color w:val="0F1115"/>
          <w:sz w:val="30"/>
          <w:szCs w:val="30"/>
          <w:lang w:eastAsia="ru-RU"/>
        </w:rPr>
        <w:t>и заявка</w:t>
      </w:r>
      <w:r w:rsidR="008B1F9E" w:rsidRPr="008B1F9E">
        <w:rPr>
          <w:rFonts w:ascii="Times New Roman" w:hAnsi="Times New Roman"/>
          <w:sz w:val="30"/>
          <w:szCs w:val="30"/>
        </w:rPr>
        <w:t>, в том числе в</w:t>
      </w:r>
      <w:r w:rsidR="008B1F9E">
        <w:t xml:space="preserve"> </w:t>
      </w:r>
      <w:r w:rsidR="008B1F9E" w:rsidRPr="008B1F9E">
        <w:rPr>
          <w:rFonts w:ascii="Times New Roman" w:hAnsi="Times New Roman"/>
          <w:color w:val="0F1115"/>
          <w:sz w:val="30"/>
          <w:szCs w:val="30"/>
          <w:lang w:eastAsia="ru-RU"/>
        </w:rPr>
        <w:t>формате Microsoft Word</w:t>
      </w:r>
      <w:r w:rsidR="00250F65">
        <w:rPr>
          <w:rFonts w:ascii="Times New Roman" w:hAnsi="Times New Roman"/>
          <w:color w:val="0F1115"/>
          <w:sz w:val="30"/>
          <w:szCs w:val="30"/>
          <w:lang w:eastAsia="ru-RU"/>
        </w:rPr>
        <w:t>)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 xml:space="preserve">, прошедшие </w:t>
      </w:r>
      <w:r w:rsidR="000A4E2B">
        <w:rPr>
          <w:rFonts w:ascii="Times New Roman" w:hAnsi="Times New Roman"/>
          <w:color w:val="0F1115"/>
          <w:sz w:val="30"/>
          <w:szCs w:val="30"/>
          <w:lang w:val="en-US" w:eastAsia="ru-RU"/>
        </w:rPr>
        <w:t>I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и</w:t>
      </w:r>
      <w:r w:rsidR="000A4E2B" w:rsidRPr="000A4E2B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II</w:t>
      </w:r>
      <w:r w:rsidR="00960453" w:rsidRPr="00960453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>этапы отсылаются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учреждениями образования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на адрес электронной почты 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     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>музея</w:t>
      </w:r>
      <w:r w:rsidR="0095782B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0A4E2B" w:rsidRPr="0095782B">
        <w:rPr>
          <w:rFonts w:ascii="Times New Roman" w:hAnsi="Times New Roman"/>
          <w:sz w:val="30"/>
          <w:szCs w:val="30"/>
          <w:lang w:val="en-US" w:eastAsia="ru-RU"/>
        </w:rPr>
        <w:t>kraimog</w:t>
      </w:r>
      <w:r w:rsidR="000A4E2B" w:rsidRPr="0095782B">
        <w:rPr>
          <w:rFonts w:ascii="Times New Roman" w:hAnsi="Times New Roman"/>
          <w:sz w:val="30"/>
          <w:szCs w:val="30"/>
          <w:lang w:eastAsia="ru-RU"/>
        </w:rPr>
        <w:t>@</w:t>
      </w:r>
      <w:r w:rsidR="000A4E2B" w:rsidRPr="0095782B">
        <w:rPr>
          <w:rFonts w:ascii="Times New Roman" w:hAnsi="Times New Roman"/>
          <w:sz w:val="30"/>
          <w:szCs w:val="30"/>
          <w:lang w:val="en-US" w:eastAsia="ru-RU"/>
        </w:rPr>
        <w:t>mogilevmuseum</w:t>
      </w:r>
      <w:r w:rsidR="000A4E2B" w:rsidRPr="0095782B">
        <w:rPr>
          <w:rFonts w:ascii="Times New Roman" w:hAnsi="Times New Roman"/>
          <w:sz w:val="30"/>
          <w:szCs w:val="30"/>
          <w:lang w:eastAsia="ru-RU"/>
        </w:rPr>
        <w:t>.</w:t>
      </w:r>
      <w:r w:rsidR="000A4E2B" w:rsidRPr="0095782B">
        <w:rPr>
          <w:rFonts w:ascii="Times New Roman" w:hAnsi="Times New Roman"/>
          <w:sz w:val="30"/>
          <w:szCs w:val="30"/>
          <w:lang w:val="en-US" w:eastAsia="ru-RU"/>
        </w:rPr>
        <w:t>by</w:t>
      </w:r>
      <w:r w:rsidR="000A4E2B" w:rsidRPr="00EA7552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B6753E">
        <w:rPr>
          <w:rFonts w:ascii="Times New Roman" w:hAnsi="Times New Roman"/>
          <w:color w:val="0F1115"/>
          <w:sz w:val="30"/>
          <w:szCs w:val="30"/>
          <w:lang w:eastAsia="ru-RU"/>
        </w:rPr>
        <w:t>с пометкой «Конкурс</w:t>
      </w:r>
      <w:r w:rsidR="0095782B">
        <w:rPr>
          <w:rFonts w:ascii="Times New Roman" w:hAnsi="Times New Roman"/>
          <w:color w:val="0F1115"/>
          <w:sz w:val="30"/>
          <w:szCs w:val="30"/>
          <w:lang w:eastAsia="ru-RU"/>
        </w:rPr>
        <w:t>_</w:t>
      </w:r>
      <w:r w:rsidR="00340261">
        <w:rPr>
          <w:rFonts w:ascii="Times New Roman" w:hAnsi="Times New Roman"/>
          <w:color w:val="0F1115"/>
          <w:sz w:val="30"/>
          <w:szCs w:val="30"/>
          <w:lang w:eastAsia="ru-RU"/>
        </w:rPr>
        <w:t>Г</w:t>
      </w:r>
      <w:r w:rsidR="00017808">
        <w:rPr>
          <w:rFonts w:ascii="Times New Roman" w:hAnsi="Times New Roman"/>
          <w:color w:val="0F1115"/>
          <w:sz w:val="30"/>
          <w:szCs w:val="30"/>
          <w:lang w:eastAsia="ru-RU"/>
        </w:rPr>
        <w:t>олос родного края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>»</w:t>
      </w:r>
      <w:r w:rsidR="0001780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617E0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с 25.01.2027 по </w:t>
      </w:r>
      <w:r w:rsidR="00250F65">
        <w:rPr>
          <w:rFonts w:ascii="Times New Roman" w:hAnsi="Times New Roman"/>
          <w:color w:val="0F1115"/>
          <w:sz w:val="30"/>
          <w:szCs w:val="30"/>
          <w:lang w:eastAsia="ru-RU"/>
        </w:rPr>
        <w:t>29.01.2027</w:t>
      </w:r>
      <w:r w:rsidR="000A4E2B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</w:p>
    <w:p w14:paraId="3748A93F" w14:textId="20274853" w:rsidR="00486868" w:rsidRDefault="002758C9" w:rsidP="0048686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1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>4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. Все направленные </w:t>
      </w:r>
      <w:r w:rsidR="001939F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в указанные сроки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заявки рассматриваются оргкомитетом</w:t>
      </w:r>
      <w:r w:rsidR="001939F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до 05.02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r w:rsidR="001939F5">
        <w:rPr>
          <w:rFonts w:ascii="Times New Roman" w:hAnsi="Times New Roman"/>
          <w:color w:val="0F1115"/>
          <w:sz w:val="30"/>
          <w:szCs w:val="30"/>
          <w:lang w:eastAsia="ru-RU"/>
        </w:rPr>
        <w:t>2027.</w:t>
      </w:r>
    </w:p>
    <w:p w14:paraId="23F468DB" w14:textId="510A1C02" w:rsidR="00486868" w:rsidRDefault="00486868" w:rsidP="0048686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lastRenderedPageBreak/>
        <w:t>1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>5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. </w:t>
      </w:r>
      <w:r w:rsidR="006A24E3" w:rsidRPr="00486868">
        <w:rPr>
          <w:rFonts w:ascii="Times New Roman" w:hAnsi="Times New Roman"/>
          <w:color w:val="0F1115"/>
          <w:sz w:val="30"/>
          <w:szCs w:val="30"/>
          <w:lang w:eastAsia="ru-RU"/>
        </w:rPr>
        <w:t>Подведение итогов конкурса</w:t>
      </w:r>
      <w:r w:rsidR="00250F65"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960453" w:rsidRPr="00486868">
        <w:rPr>
          <w:rFonts w:ascii="Times New Roman" w:hAnsi="Times New Roman"/>
          <w:color w:val="0F1115"/>
          <w:sz w:val="30"/>
          <w:szCs w:val="30"/>
          <w:lang w:eastAsia="ru-RU"/>
        </w:rPr>
        <w:t>проводится в </w:t>
      </w:r>
      <w:r w:rsidR="00960453" w:rsidRPr="00486868">
        <w:rPr>
          <w:rFonts w:ascii="Times New Roman" w:hAnsi="Times New Roman"/>
          <w:bCs/>
          <w:color w:val="0F1115"/>
          <w:sz w:val="30"/>
          <w:szCs w:val="30"/>
          <w:lang w:eastAsia="ru-RU"/>
        </w:rPr>
        <w:t>очном формате</w:t>
      </w:r>
      <w:r w:rsidR="000A4E2B" w:rsidRPr="00486868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перед 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областным </w:t>
      </w:r>
      <w:r w:rsidR="000A4E2B" w:rsidRPr="00486868">
        <w:rPr>
          <w:rFonts w:ascii="Times New Roman" w:hAnsi="Times New Roman"/>
          <w:bCs/>
          <w:color w:val="0F1115"/>
          <w:sz w:val="30"/>
          <w:szCs w:val="30"/>
          <w:lang w:eastAsia="ru-RU"/>
        </w:rPr>
        <w:t>жюри</w:t>
      </w:r>
      <w:r w:rsidR="00B6753E" w:rsidRPr="00486868">
        <w:rPr>
          <w:rFonts w:ascii="Times New Roman" w:hAnsi="Times New Roman"/>
          <w:color w:val="0F1115"/>
          <w:sz w:val="30"/>
          <w:szCs w:val="30"/>
          <w:lang w:eastAsia="ru-RU"/>
        </w:rPr>
        <w:t> (1</w:t>
      </w:r>
      <w:r w:rsidR="00250F65" w:rsidRPr="00486868">
        <w:rPr>
          <w:rFonts w:ascii="Times New Roman" w:hAnsi="Times New Roman"/>
          <w:color w:val="0F1115"/>
          <w:sz w:val="30"/>
          <w:szCs w:val="30"/>
          <w:lang w:eastAsia="ru-RU"/>
        </w:rPr>
        <w:t>9</w:t>
      </w:r>
      <w:r w:rsidR="00B6753E" w:rsidRPr="00486868">
        <w:rPr>
          <w:rFonts w:ascii="Times New Roman" w:hAnsi="Times New Roman"/>
          <w:color w:val="0F1115"/>
          <w:sz w:val="30"/>
          <w:szCs w:val="30"/>
          <w:lang w:eastAsia="ru-RU"/>
        </w:rPr>
        <w:t>.0</w:t>
      </w:r>
      <w:r w:rsidR="00250F65" w:rsidRPr="00486868">
        <w:rPr>
          <w:rFonts w:ascii="Times New Roman" w:hAnsi="Times New Roman"/>
          <w:color w:val="0F1115"/>
          <w:sz w:val="30"/>
          <w:szCs w:val="30"/>
          <w:lang w:eastAsia="ru-RU"/>
        </w:rPr>
        <w:t>2</w:t>
      </w:r>
      <w:r w:rsidR="00B6753E" w:rsidRPr="00486868">
        <w:rPr>
          <w:rFonts w:ascii="Times New Roman" w:hAnsi="Times New Roman"/>
          <w:color w:val="0F1115"/>
          <w:sz w:val="30"/>
          <w:szCs w:val="30"/>
          <w:lang w:eastAsia="ru-RU"/>
        </w:rPr>
        <w:t>.2027) по адрес</w:t>
      </w:r>
      <w:r w:rsidR="002758C9" w:rsidRPr="00486868">
        <w:rPr>
          <w:rFonts w:ascii="Times New Roman" w:hAnsi="Times New Roman"/>
          <w:color w:val="0F1115"/>
          <w:sz w:val="30"/>
          <w:szCs w:val="30"/>
          <w:lang w:eastAsia="ru-RU"/>
        </w:rPr>
        <w:t>у</w:t>
      </w:r>
      <w:r w:rsidR="00B6753E"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960453" w:rsidRPr="00486868">
        <w:rPr>
          <w:rFonts w:ascii="Times New Roman" w:hAnsi="Times New Roman"/>
          <w:color w:val="0F1115"/>
          <w:sz w:val="30"/>
          <w:szCs w:val="30"/>
          <w:lang w:eastAsia="ru-RU"/>
        </w:rPr>
        <w:t>(г.</w:t>
      </w:r>
      <w:r w:rsidR="00250F65"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960453"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Могилев, </w:t>
      </w:r>
      <w:r w:rsidR="001939F5" w:rsidRPr="00486868">
        <w:rPr>
          <w:rFonts w:ascii="Times New Roman" w:hAnsi="Times New Roman"/>
          <w:color w:val="0F1115"/>
          <w:sz w:val="30"/>
          <w:szCs w:val="30"/>
          <w:lang w:eastAsia="ru-RU"/>
        </w:rPr>
        <w:t>ул</w:t>
      </w:r>
      <w:r w:rsidR="00960453" w:rsidRPr="00486868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r w:rsidR="001939F5"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Челюскинцев</w:t>
      </w:r>
      <w:r w:rsidR="00960453"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, </w:t>
      </w:r>
      <w:r w:rsidR="001939F5" w:rsidRPr="00486868">
        <w:rPr>
          <w:rFonts w:ascii="Times New Roman" w:hAnsi="Times New Roman"/>
          <w:color w:val="0F1115"/>
          <w:sz w:val="30"/>
          <w:szCs w:val="30"/>
          <w:lang w:eastAsia="ru-RU"/>
        </w:rPr>
        <w:t>208, Музей Славы Могилевщины</w:t>
      </w:r>
      <w:r w:rsidR="00960453" w:rsidRPr="00486868">
        <w:rPr>
          <w:rFonts w:ascii="Times New Roman" w:hAnsi="Times New Roman"/>
          <w:color w:val="0F1115"/>
          <w:sz w:val="30"/>
          <w:szCs w:val="30"/>
          <w:lang w:eastAsia="ru-RU"/>
        </w:rPr>
        <w:t>)</w:t>
      </w:r>
      <w:r w:rsidR="001939F5"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в преддверии Международного дня экскурсовода (21 февраля)</w:t>
      </w:r>
      <w:r w:rsidR="00B6753E" w:rsidRPr="00486868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</w:p>
    <w:p w14:paraId="353876D9" w14:textId="00765610" w:rsidR="00486868" w:rsidRPr="00486868" w:rsidRDefault="00486868" w:rsidP="0048686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1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>6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. </w:t>
      </w:r>
      <w:r w:rsidRPr="00486868">
        <w:rPr>
          <w:rFonts w:ascii="Times New Roman" w:hAnsi="Times New Roman"/>
          <w:color w:val="0F1115"/>
          <w:sz w:val="30"/>
          <w:szCs w:val="30"/>
          <w:lang w:eastAsia="ru-RU"/>
        </w:rPr>
        <w:t>К очному формату подведения итогов конкурса допускается                      не более 1</w:t>
      </w:r>
      <w:r w:rsidR="00134A7E">
        <w:rPr>
          <w:rFonts w:ascii="Times New Roman" w:hAnsi="Times New Roman"/>
          <w:color w:val="0F1115"/>
          <w:sz w:val="30"/>
          <w:szCs w:val="30"/>
          <w:lang w:eastAsia="ru-RU"/>
        </w:rPr>
        <w:t>8</w:t>
      </w:r>
      <w:r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участников</w:t>
      </w:r>
      <w:r w:rsidR="00134A7E">
        <w:rPr>
          <w:rFonts w:ascii="Times New Roman" w:hAnsi="Times New Roman"/>
          <w:color w:val="0F1115"/>
          <w:sz w:val="30"/>
          <w:szCs w:val="30"/>
          <w:lang w:eastAsia="ru-RU"/>
        </w:rPr>
        <w:t>, в каждой номинации по 6 участников</w:t>
      </w:r>
      <w:r w:rsidRPr="0048686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. </w:t>
      </w:r>
    </w:p>
    <w:p w14:paraId="0452FCCA" w14:textId="19444ACC" w:rsidR="00486868" w:rsidRDefault="00486868" w:rsidP="00486868">
      <w:pPr>
        <w:pStyle w:val="ad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Приглашение для участия в очном формате подведения итогов конкурса участникам (финалистам) направляется оргкомитетом не позднее 08.02.2027.</w:t>
      </w:r>
    </w:p>
    <w:p w14:paraId="78D3C951" w14:textId="31B109F4" w:rsidR="008A193A" w:rsidRDefault="00486868" w:rsidP="008A193A">
      <w:pPr>
        <w:pStyle w:val="ad"/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1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>7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r w:rsidR="008A193A">
        <w:rPr>
          <w:rFonts w:ascii="Times New Roman" w:hAnsi="Times New Roman"/>
          <w:color w:val="0F1115"/>
          <w:sz w:val="30"/>
          <w:szCs w:val="30"/>
          <w:lang w:eastAsia="ru-RU"/>
        </w:rPr>
        <w:t>  </w:t>
      </w:r>
      <w:r w:rsidR="00960453" w:rsidRPr="00960453">
        <w:rPr>
          <w:rFonts w:ascii="Times New Roman" w:hAnsi="Times New Roman"/>
          <w:bCs/>
          <w:color w:val="0F1115"/>
          <w:sz w:val="30"/>
          <w:szCs w:val="30"/>
          <w:lang w:eastAsia="ru-RU"/>
        </w:rPr>
        <w:t>Форма представления</w:t>
      </w:r>
      <w:r w:rsid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конкурсной работы – </w:t>
      </w:r>
      <w:r w:rsidR="00960453" w:rsidRPr="00960453">
        <w:rPr>
          <w:rFonts w:ascii="Times New Roman" w:hAnsi="Times New Roman"/>
          <w:color w:val="0F1115"/>
          <w:sz w:val="30"/>
          <w:szCs w:val="30"/>
          <w:lang w:eastAsia="ru-RU"/>
        </w:rPr>
        <w:t xml:space="preserve">устное выступление </w:t>
      </w:r>
      <w:r w:rsid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>до 7 минут</w:t>
      </w:r>
      <w:r w:rsidR="008A193A" w:rsidRPr="00960453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960453" w:rsidRPr="00960453">
        <w:rPr>
          <w:rFonts w:ascii="Times New Roman" w:hAnsi="Times New Roman"/>
          <w:color w:val="0F1115"/>
          <w:sz w:val="30"/>
          <w:szCs w:val="30"/>
          <w:lang w:eastAsia="ru-RU"/>
        </w:rPr>
        <w:t>с обязательным использованием </w:t>
      </w:r>
      <w:r w:rsidR="00960453" w:rsidRPr="00960453">
        <w:rPr>
          <w:rFonts w:ascii="Times New Roman" w:hAnsi="Times New Roman"/>
          <w:bCs/>
          <w:color w:val="0F1115"/>
          <w:sz w:val="30"/>
          <w:szCs w:val="30"/>
          <w:lang w:eastAsia="ru-RU"/>
        </w:rPr>
        <w:t>«портфеля экскурсовода»</w:t>
      </w:r>
      <w:r w:rsidR="00960453" w:rsidRPr="00960453">
        <w:rPr>
          <w:rFonts w:ascii="Times New Roman" w:hAnsi="Times New Roman"/>
          <w:color w:val="0F1115"/>
          <w:sz w:val="30"/>
          <w:szCs w:val="30"/>
          <w:lang w:eastAsia="ru-RU"/>
        </w:rPr>
        <w:t> (презентация, фотографии, копии документов, экспонаты</w:t>
      </w:r>
      <w:r w:rsid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01780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      </w:t>
      </w:r>
      <w:r w:rsidR="008A193A">
        <w:rPr>
          <w:rFonts w:ascii="Times New Roman" w:hAnsi="Times New Roman"/>
          <w:color w:val="0F1115"/>
          <w:sz w:val="30"/>
          <w:szCs w:val="30"/>
          <w:lang w:eastAsia="ru-RU"/>
        </w:rPr>
        <w:t>и др.</w:t>
      </w:r>
      <w:r w:rsidR="00960453" w:rsidRPr="00960453">
        <w:rPr>
          <w:rFonts w:ascii="Times New Roman" w:hAnsi="Times New Roman"/>
          <w:color w:val="0F1115"/>
          <w:sz w:val="30"/>
          <w:szCs w:val="30"/>
          <w:lang w:eastAsia="ru-RU"/>
        </w:rPr>
        <w:t>)</w:t>
      </w:r>
      <w:r w:rsidR="000A4E2B">
        <w:rPr>
          <w:rFonts w:ascii="Times New Roman" w:hAnsi="Times New Roman"/>
          <w:bCs/>
          <w:color w:val="0F1115"/>
          <w:sz w:val="30"/>
          <w:szCs w:val="30"/>
          <w:lang w:eastAsia="ru-RU"/>
        </w:rPr>
        <w:t>.</w:t>
      </w:r>
    </w:p>
    <w:p w14:paraId="703957C4" w14:textId="10A1D1EB" w:rsidR="00973B82" w:rsidRDefault="008A193A" w:rsidP="008A193A">
      <w:pPr>
        <w:pStyle w:val="ad"/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1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>8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. 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Областное 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>ж</w:t>
      </w:r>
      <w:r w:rsidR="000A4E2B" w:rsidRP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юри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о</w:t>
      </w:r>
      <w:r w:rsidR="00973B82" w:rsidRPr="008A193A">
        <w:rPr>
          <w:rFonts w:ascii="Times New Roman" w:hAnsi="Times New Roman"/>
          <w:color w:val="0F1115"/>
          <w:sz w:val="30"/>
          <w:szCs w:val="30"/>
          <w:lang w:eastAsia="ru-RU"/>
        </w:rPr>
        <w:t>ценивает конкурсные работы участников, определяет победителей</w:t>
      </w:r>
      <w:r w:rsidR="00973B82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P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В состав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жюри</w:t>
      </w:r>
      <w:r w:rsidRP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включаются опытные сотрудники музе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я</w:t>
      </w:r>
      <w:r w:rsidRP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, краеведы,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представители</w:t>
      </w:r>
      <w:r w:rsidRP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Национально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го</w:t>
      </w:r>
      <w:r w:rsidRP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агентств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а</w:t>
      </w:r>
      <w:r w:rsidRP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по туризму Республики Беларусь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, туристических организаций</w:t>
      </w:r>
      <w:r w:rsidR="00134A7E">
        <w:rPr>
          <w:rFonts w:ascii="Times New Roman" w:hAnsi="Times New Roman"/>
          <w:color w:val="0F1115"/>
          <w:sz w:val="30"/>
          <w:szCs w:val="30"/>
          <w:lang w:eastAsia="ru-RU"/>
        </w:rPr>
        <w:t>, представители органов власти</w:t>
      </w:r>
      <w:r w:rsidR="009164B8">
        <w:rPr>
          <w:rFonts w:ascii="Times New Roman" w:hAnsi="Times New Roman"/>
          <w:color w:val="0F1115"/>
          <w:sz w:val="30"/>
          <w:szCs w:val="30"/>
          <w:lang w:eastAsia="ru-RU"/>
        </w:rPr>
        <w:t xml:space="preserve">, </w:t>
      </w:r>
      <w:r w:rsidR="009164B8">
        <w:rPr>
          <w:rFonts w:ascii="Times New Roman" w:hAnsi="Times New Roman"/>
          <w:sz w:val="30"/>
          <w:szCs w:val="30"/>
        </w:rPr>
        <w:t>Могилевской областной организации Республиканского общественного объединения «Белая Русь»</w:t>
      </w:r>
      <w:r w:rsidRPr="008A193A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Состав жюри возглавляет председатель.</w:t>
      </w:r>
    </w:p>
    <w:p w14:paraId="62E8E952" w14:textId="77777777" w:rsidR="00973B82" w:rsidRDefault="00973B82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Конкурсные работы участников оцениваются по десятибалльной шкале.</w:t>
      </w:r>
    </w:p>
    <w:p w14:paraId="1C4BD704" w14:textId="5D9082F3" w:rsidR="00973B82" w:rsidRPr="008A193A" w:rsidRDefault="008622FD" w:rsidP="008A193A">
      <w:pPr>
        <w:shd w:val="clear" w:color="auto" w:fill="FFFFFF"/>
        <w:spacing w:after="0" w:line="240" w:lineRule="auto"/>
        <w:ind w:left="750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19</w:t>
      </w:r>
      <w:r w:rsid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. 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Областное ж</w:t>
      </w:r>
      <w:r w:rsidR="00973B82" w:rsidRPr="008A193A">
        <w:rPr>
          <w:rFonts w:ascii="Times New Roman" w:hAnsi="Times New Roman"/>
          <w:color w:val="0F1115"/>
          <w:sz w:val="30"/>
          <w:szCs w:val="30"/>
          <w:lang w:eastAsia="ru-RU"/>
        </w:rPr>
        <w:t>юри конкурса имеет право:</w:t>
      </w:r>
    </w:p>
    <w:p w14:paraId="0A625B4B" w14:textId="15771D2D" w:rsidR="00973B82" w:rsidRDefault="00973B82" w:rsidP="00640F85">
      <w:pPr>
        <w:shd w:val="clear" w:color="auto" w:fill="FFFFFF"/>
        <w:spacing w:after="0" w:line="240" w:lineRule="auto"/>
        <w:ind w:left="750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 w:rsidRPr="00973B82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присудить в одной номинации несколько дипломов </w:t>
      </w:r>
      <w:r w:rsidRPr="00973B82">
        <w:rPr>
          <w:rFonts w:ascii="Times New Roman" w:hAnsi="Times New Roman"/>
          <w:color w:val="0F1115"/>
          <w:sz w:val="30"/>
          <w:szCs w:val="30"/>
          <w:lang w:val="en-US" w:eastAsia="ru-RU"/>
        </w:rPr>
        <w:t>I</w:t>
      </w:r>
      <w:r w:rsidRPr="00973B82">
        <w:rPr>
          <w:rFonts w:ascii="Times New Roman" w:hAnsi="Times New Roman"/>
          <w:color w:val="0F1115"/>
          <w:sz w:val="30"/>
          <w:szCs w:val="30"/>
          <w:lang w:eastAsia="ru-RU"/>
        </w:rPr>
        <w:t>,</w:t>
      </w:r>
      <w:r w:rsidRPr="00973B82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II и </w:t>
      </w:r>
      <w:r w:rsidRPr="00973B82">
        <w:rPr>
          <w:rFonts w:ascii="Times New Roman" w:hAnsi="Times New Roman"/>
          <w:bCs/>
          <w:color w:val="0F1115"/>
          <w:sz w:val="30"/>
          <w:szCs w:val="30"/>
          <w:lang w:val="en-US" w:eastAsia="ru-RU"/>
        </w:rPr>
        <w:t>III</w:t>
      </w:r>
      <w:r w:rsidR="00640F85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 w:rsidRPr="00973B82">
        <w:rPr>
          <w:rFonts w:ascii="Times New Roman" w:hAnsi="Times New Roman"/>
          <w:bCs/>
          <w:color w:val="0F1115"/>
          <w:sz w:val="30"/>
          <w:szCs w:val="30"/>
          <w:lang w:eastAsia="ru-RU"/>
        </w:rPr>
        <w:t>степени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;</w:t>
      </w:r>
    </w:p>
    <w:p w14:paraId="7F4F5D33" w14:textId="77777777" w:rsidR="008A193A" w:rsidRDefault="009A2F6C" w:rsidP="008A193A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 </w:t>
      </w:r>
      <w:r w:rsidR="00973B82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присудить дипломы сопровождающим и курирующим лицам </w:t>
      </w:r>
      <w:r w:rsid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>(педагогам</w:t>
      </w:r>
      <w:r w:rsidR="00973B82">
        <w:rPr>
          <w:rFonts w:ascii="Times New Roman" w:hAnsi="Times New Roman"/>
          <w:bCs/>
          <w:color w:val="0F1115"/>
          <w:sz w:val="30"/>
          <w:szCs w:val="30"/>
          <w:lang w:eastAsia="ru-RU"/>
        </w:rPr>
        <w:t>, руководителям</w:t>
      </w:r>
      <w:r w:rsid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>)</w:t>
      </w:r>
      <w:r w:rsidR="00973B82">
        <w:rPr>
          <w:rFonts w:ascii="Times New Roman" w:hAnsi="Times New Roman"/>
          <w:bCs/>
          <w:color w:val="0F1115"/>
          <w:sz w:val="30"/>
          <w:szCs w:val="30"/>
          <w:lang w:eastAsia="ru-RU"/>
        </w:rPr>
        <w:t>.</w:t>
      </w:r>
    </w:p>
    <w:p w14:paraId="41FB1C2B" w14:textId="70459927" w:rsidR="00973B82" w:rsidRPr="008A193A" w:rsidRDefault="008A193A" w:rsidP="008A19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2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>0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. </w:t>
      </w:r>
      <w:r w:rsidR="00973B82" w:rsidRP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Решение 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областного </w:t>
      </w:r>
      <w:r w:rsidR="00973B82" w:rsidRP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>жюри принимается путем открытого голосования</w:t>
      </w:r>
      <w:r w:rsidR="00640F85" w:rsidRP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 w:rsidR="00973B82" w:rsidRP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персонально по каждому участнику конкурса на основании общей суммы баллов. Решение жюри оформляется </w:t>
      </w:r>
      <w:r w:rsidR="001F2D5C" w:rsidRP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>протоколом, который подписывается председателем жюри.</w:t>
      </w:r>
    </w:p>
    <w:p w14:paraId="7744427A" w14:textId="6D66DE34" w:rsidR="008A193A" w:rsidRDefault="008A193A" w:rsidP="008A19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2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>1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. </w:t>
      </w:r>
      <w:r w:rsidR="001F2D5C" w:rsidRP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>Результаты голосования объявляются публично.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 w:rsid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Решение жюри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 w:rsid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является окончательным и обжалованию не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 w:rsid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подлежит.</w:t>
      </w:r>
    </w:p>
    <w:p w14:paraId="4CAA6BF5" w14:textId="7F67EE89" w:rsidR="001F2D5C" w:rsidRDefault="008A193A" w:rsidP="008A19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2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>2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. </w:t>
      </w:r>
      <w:r w:rsidR="001F2D5C" w:rsidRPr="008A193A">
        <w:rPr>
          <w:rFonts w:ascii="Times New Roman" w:hAnsi="Times New Roman"/>
          <w:bCs/>
          <w:color w:val="0F1115"/>
          <w:sz w:val="30"/>
          <w:szCs w:val="30"/>
          <w:lang w:eastAsia="ru-RU"/>
        </w:rPr>
        <w:t>Оценка работ конкурсантов осуществляется по следующим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к</w:t>
      </w:r>
      <w:r w:rsidR="001F2D5C" w:rsidRP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ритериям</w:t>
      </w:r>
      <w:r w:rsid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:</w:t>
      </w:r>
    </w:p>
    <w:p w14:paraId="40FC72B1" w14:textId="77777777" w:rsidR="001F2D5C" w:rsidRDefault="001F2D5C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с</w:t>
      </w:r>
      <w:r w:rsidRP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одержательность экскурсии</w:t>
      </w:r>
      <w:r w:rsidRPr="001F2D5C">
        <w:rPr>
          <w:rFonts w:ascii="Times New Roman" w:hAnsi="Times New Roman"/>
          <w:color w:val="0F1115"/>
          <w:sz w:val="30"/>
          <w:szCs w:val="30"/>
          <w:lang w:eastAsia="ru-RU"/>
        </w:rPr>
        <w:t> – глубина и достоверность излагаемого м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атериала, логичность построения;</w:t>
      </w:r>
    </w:p>
    <w:p w14:paraId="2FC8BE3A" w14:textId="1BEBC986" w:rsidR="001F2D5C" w:rsidRDefault="001F2D5C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к</w:t>
      </w:r>
      <w:r w:rsidRP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реативность и артистизм</w:t>
      </w:r>
      <w:r w:rsid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Pr="001F2D5C">
        <w:rPr>
          <w:rFonts w:ascii="Times New Roman" w:hAnsi="Times New Roman"/>
          <w:color w:val="0F1115"/>
          <w:sz w:val="30"/>
          <w:szCs w:val="30"/>
          <w:lang w:eastAsia="ru-RU"/>
        </w:rPr>
        <w:t>– оригинальность подач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и материала, творческий подход;</w:t>
      </w:r>
    </w:p>
    <w:p w14:paraId="43368D50" w14:textId="4C11539B" w:rsidR="001F2D5C" w:rsidRDefault="001F2D5C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к</w:t>
      </w:r>
      <w:r w:rsidRP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ультура речи и коммуникативные навыки</w:t>
      </w:r>
      <w:r w:rsid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Pr="001F2D5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– грамотность, выразительность, умение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взаимодействовать с аудиторией;</w:t>
      </w:r>
    </w:p>
    <w:p w14:paraId="1ED81287" w14:textId="77777777" w:rsidR="001F2D5C" w:rsidRDefault="001F2D5C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lastRenderedPageBreak/>
        <w:t xml:space="preserve">         в</w:t>
      </w:r>
      <w:r w:rsidRP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изуальное сопровождение</w:t>
      </w:r>
      <w:r w:rsidRPr="001F2D5C">
        <w:rPr>
          <w:rFonts w:ascii="Times New Roman" w:hAnsi="Times New Roman"/>
          <w:color w:val="0F1115"/>
          <w:sz w:val="30"/>
          <w:szCs w:val="30"/>
          <w:lang w:eastAsia="ru-RU"/>
        </w:rPr>
        <w:t> – качество презента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ционных материалов, наглядность;</w:t>
      </w:r>
    </w:p>
    <w:p w14:paraId="624B7E10" w14:textId="434ECF3E" w:rsidR="009A2F6C" w:rsidRDefault="001F2D5C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з</w:t>
      </w:r>
      <w:r w:rsidRPr="001F2D5C">
        <w:rPr>
          <w:rFonts w:ascii="Times New Roman" w:hAnsi="Times New Roman"/>
          <w:bCs/>
          <w:color w:val="0F1115"/>
          <w:sz w:val="30"/>
          <w:szCs w:val="30"/>
          <w:lang w:eastAsia="ru-RU"/>
        </w:rPr>
        <w:t>нание историко-краеведческого материала</w:t>
      </w:r>
      <w:r w:rsidR="008A193A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Pr="001F2D5C">
        <w:rPr>
          <w:rFonts w:ascii="Times New Roman" w:hAnsi="Times New Roman"/>
          <w:color w:val="0F1115"/>
          <w:sz w:val="30"/>
          <w:szCs w:val="30"/>
          <w:lang w:eastAsia="ru-RU"/>
        </w:rPr>
        <w:t>– факти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ческая точность, владение темой</w:t>
      </w:r>
      <w:r w:rsidRPr="001F2D5C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</w:p>
    <w:p w14:paraId="05300E6C" w14:textId="2D8953C1" w:rsidR="009A2F6C" w:rsidRPr="00134A7E" w:rsidRDefault="00134A7E" w:rsidP="00134A7E">
      <w:pPr>
        <w:shd w:val="clear" w:color="auto" w:fill="FFFFFF"/>
        <w:spacing w:after="0" w:line="240" w:lineRule="auto"/>
        <w:ind w:left="750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2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>3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. </w:t>
      </w:r>
      <w:r w:rsidR="009A2F6C" w:rsidRPr="00134A7E">
        <w:rPr>
          <w:rFonts w:ascii="Times New Roman" w:hAnsi="Times New Roman"/>
          <w:bCs/>
          <w:color w:val="0F1115"/>
          <w:sz w:val="30"/>
          <w:szCs w:val="30"/>
          <w:lang w:eastAsia="ru-RU"/>
        </w:rPr>
        <w:t>Награждение:</w:t>
      </w:r>
    </w:p>
    <w:p w14:paraId="1FA5FA36" w14:textId="3BCB6F2F" w:rsidR="00384E2E" w:rsidRDefault="00384E2E" w:rsidP="000164ED">
      <w:pPr>
        <w:shd w:val="clear" w:color="auto" w:fill="FFFFFF"/>
        <w:spacing w:after="0" w:line="240" w:lineRule="auto"/>
        <w:ind w:left="750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п</w:t>
      </w:r>
      <w:r w:rsidR="009A2F6C" w:rsidRPr="00384E2E">
        <w:rPr>
          <w:rFonts w:ascii="Times New Roman" w:hAnsi="Times New Roman"/>
          <w:color w:val="0F1115"/>
          <w:sz w:val="30"/>
          <w:szCs w:val="30"/>
          <w:lang w:eastAsia="ru-RU"/>
        </w:rPr>
        <w:t>обедители и призеры конкурса в кажд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ой номинации награждаются</w:t>
      </w:r>
    </w:p>
    <w:p w14:paraId="70A24AD5" w14:textId="77777777" w:rsidR="00FB3C92" w:rsidRDefault="009A2F6C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 w:rsidRPr="00384E2E">
        <w:rPr>
          <w:rFonts w:ascii="Times New Roman" w:hAnsi="Times New Roman"/>
          <w:color w:val="0F1115"/>
          <w:sz w:val="30"/>
          <w:szCs w:val="30"/>
          <w:lang w:eastAsia="ru-RU"/>
        </w:rPr>
        <w:t>дипломами</w:t>
      </w:r>
      <w:r w:rsidR="00134A7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Pr="00384E2E">
        <w:rPr>
          <w:rFonts w:ascii="Times New Roman" w:hAnsi="Times New Roman"/>
          <w:color w:val="0F1115"/>
          <w:sz w:val="30"/>
          <w:szCs w:val="30"/>
          <w:lang w:eastAsia="ru-RU"/>
        </w:rPr>
        <w:t>(I, II, III степени)</w:t>
      </w:r>
      <w:r w:rsidR="00134A7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и ценными подарками в зависимости от степени диплома</w:t>
      </w:r>
      <w:r w:rsidR="00ED003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: </w:t>
      </w:r>
    </w:p>
    <w:p w14:paraId="5FD65A88" w14:textId="77777777" w:rsidR="00FB3C92" w:rsidRDefault="00ED0035" w:rsidP="00FB3C9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от музея – </w:t>
      </w:r>
      <w:r w:rsidR="00134A7E">
        <w:rPr>
          <w:rFonts w:ascii="Times New Roman" w:hAnsi="Times New Roman"/>
          <w:color w:val="0F1115"/>
          <w:sz w:val="30"/>
          <w:szCs w:val="30"/>
          <w:lang w:eastAsia="ru-RU"/>
        </w:rPr>
        <w:t>портативные усилители голоса для экскурсовода, подарочные наборы</w:t>
      </w:r>
      <w:r w:rsidR="00FB3C92">
        <w:rPr>
          <w:rFonts w:ascii="Times New Roman" w:hAnsi="Times New Roman"/>
          <w:color w:val="0F1115"/>
          <w:sz w:val="30"/>
          <w:szCs w:val="30"/>
          <w:lang w:eastAsia="ru-RU"/>
        </w:rPr>
        <w:t>;</w:t>
      </w:r>
    </w:p>
    <w:p w14:paraId="3D7CAD34" w14:textId="2E4F4259" w:rsidR="00384E2E" w:rsidRDefault="00FB3C92" w:rsidP="00FB3C9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от </w:t>
      </w:r>
      <w:r>
        <w:rPr>
          <w:rFonts w:ascii="Times New Roman" w:hAnsi="Times New Roman"/>
          <w:sz w:val="30"/>
          <w:szCs w:val="30"/>
        </w:rPr>
        <w:t>Могилевской областной организации Республиканского общественного объединения «Белая Русь»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– </w:t>
      </w:r>
      <w:r>
        <w:rPr>
          <w:rFonts w:ascii="Times New Roman" w:hAnsi="Times New Roman"/>
          <w:sz w:val="30"/>
          <w:szCs w:val="30"/>
        </w:rPr>
        <w:t xml:space="preserve"> 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>сертификаты на посещение республиканс</w:t>
      </w:r>
      <w:r w:rsidR="00ED0035">
        <w:rPr>
          <w:rFonts w:ascii="Times New Roman" w:hAnsi="Times New Roman"/>
          <w:color w:val="0F1115"/>
          <w:sz w:val="30"/>
          <w:szCs w:val="30"/>
          <w:lang w:eastAsia="ru-RU"/>
        </w:rPr>
        <w:t>кого</w:t>
      </w:r>
      <w:r w:rsidR="008622FD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музе</w:t>
      </w:r>
      <w:r w:rsidR="00ED0035">
        <w:rPr>
          <w:rFonts w:ascii="Times New Roman" w:hAnsi="Times New Roman"/>
          <w:color w:val="0F1115"/>
          <w:sz w:val="30"/>
          <w:szCs w:val="30"/>
          <w:lang w:eastAsia="ru-RU"/>
        </w:rPr>
        <w:t>я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, сувенирной продукцией.</w:t>
      </w:r>
    </w:p>
    <w:p w14:paraId="66B18B35" w14:textId="3E16126C" w:rsidR="00384E2E" w:rsidRDefault="00FB3C92" w:rsidP="00134A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>О</w:t>
      </w:r>
      <w:r w:rsidR="009A2F6C" w:rsidRPr="00364FB5">
        <w:rPr>
          <w:rFonts w:ascii="Times New Roman" w:hAnsi="Times New Roman"/>
          <w:color w:val="0F1115"/>
          <w:sz w:val="30"/>
          <w:szCs w:val="30"/>
          <w:lang w:eastAsia="ru-RU"/>
        </w:rPr>
        <w:t>стальные участники финала на</w:t>
      </w:r>
      <w:r w:rsidR="00512FDD">
        <w:rPr>
          <w:rFonts w:ascii="Times New Roman" w:hAnsi="Times New Roman"/>
          <w:color w:val="0F1115"/>
          <w:sz w:val="30"/>
          <w:szCs w:val="30"/>
          <w:lang w:eastAsia="ru-RU"/>
        </w:rPr>
        <w:t>граждаются грамотами за участие</w:t>
      </w:r>
      <w:r w:rsidR="009A2F6C" w:rsidRPr="00364FB5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  <w:r w:rsidR="00134A7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Р</w:t>
      </w:r>
      <w:r w:rsidR="009A2F6C" w:rsidRPr="00364FB5">
        <w:rPr>
          <w:rFonts w:ascii="Times New Roman" w:hAnsi="Times New Roman"/>
          <w:color w:val="0F1115"/>
          <w:sz w:val="30"/>
          <w:szCs w:val="30"/>
          <w:lang w:eastAsia="ru-RU"/>
        </w:rPr>
        <w:t>уководители победителей отмеча</w:t>
      </w:r>
      <w:r w:rsidR="00384E2E">
        <w:rPr>
          <w:rFonts w:ascii="Times New Roman" w:hAnsi="Times New Roman"/>
          <w:color w:val="0F1115"/>
          <w:sz w:val="30"/>
          <w:szCs w:val="30"/>
          <w:lang w:eastAsia="ru-RU"/>
        </w:rPr>
        <w:t>ются благодарственными письмами</w:t>
      </w:r>
      <w:r w:rsidR="009A2F6C" w:rsidRPr="00364FB5"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</w:p>
    <w:p w14:paraId="48116A20" w14:textId="399EA1E1" w:rsidR="008B1F9E" w:rsidRDefault="00B6753E" w:rsidP="008B1F9E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   </w:t>
      </w:r>
      <w:r w:rsidR="008B1F9E">
        <w:rPr>
          <w:rFonts w:ascii="Times New Roman" w:hAnsi="Times New Roman"/>
          <w:bCs/>
          <w:color w:val="0F1115"/>
          <w:sz w:val="30"/>
          <w:szCs w:val="30"/>
          <w:lang w:eastAsia="ru-RU"/>
        </w:rPr>
        <w:t>2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>4</w:t>
      </w:r>
      <w:r w:rsidR="008B1F9E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. 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Подача заявки на участие в конкурсе означает полное и безусл</w:t>
      </w:r>
      <w:r w:rsidR="009A2F6C">
        <w:rPr>
          <w:rFonts w:ascii="Times New Roman" w:hAnsi="Times New Roman"/>
          <w:bCs/>
          <w:color w:val="0F1115"/>
          <w:sz w:val="30"/>
          <w:szCs w:val="30"/>
          <w:lang w:eastAsia="ru-RU"/>
        </w:rPr>
        <w:t>о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вное принятие условий проведения конкурса, изложенных в данном Положении.</w:t>
      </w:r>
    </w:p>
    <w:p w14:paraId="2FF0C21F" w14:textId="5B48549B" w:rsidR="008B1F9E" w:rsidRDefault="008B1F9E" w:rsidP="008B1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2</w:t>
      </w:r>
      <w:r w:rsidR="008622FD">
        <w:rPr>
          <w:rFonts w:ascii="Times New Roman" w:hAnsi="Times New Roman"/>
          <w:bCs/>
          <w:color w:val="0F1115"/>
          <w:sz w:val="30"/>
          <w:szCs w:val="30"/>
          <w:lang w:eastAsia="ru-RU"/>
        </w:rPr>
        <w:t>5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>.  </w:t>
      </w:r>
      <w:r w:rsidR="009A2F6C" w:rsidRPr="008B1F9E">
        <w:rPr>
          <w:rFonts w:ascii="Times New Roman" w:hAnsi="Times New Roman"/>
          <w:bCs/>
          <w:color w:val="0F1115"/>
          <w:sz w:val="30"/>
          <w:szCs w:val="30"/>
          <w:lang w:eastAsia="ru-RU"/>
        </w:rPr>
        <w:t>Финансирование расходов по организации и проведению конкурса осуществляется:</w:t>
      </w:r>
    </w:p>
    <w:p w14:paraId="7020F54E" w14:textId="677D9B84" w:rsidR="009A2F6C" w:rsidRDefault="009A2F6C" w:rsidP="008B1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 w:rsidRPr="008B1F9E">
        <w:rPr>
          <w:rFonts w:ascii="Times New Roman" w:hAnsi="Times New Roman"/>
          <w:color w:val="0F1115"/>
          <w:sz w:val="30"/>
          <w:szCs w:val="30"/>
          <w:lang w:eastAsia="ru-RU"/>
        </w:rPr>
        <w:t>расходы, связанные с проведением областного этапа конкурса</w:t>
      </w:r>
      <w:r w:rsidR="008B1F9E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(</w:t>
      </w:r>
      <w:r w:rsidRPr="009A2F6C">
        <w:rPr>
          <w:rFonts w:ascii="Times New Roman" w:hAnsi="Times New Roman"/>
          <w:color w:val="0F1115"/>
          <w:sz w:val="30"/>
          <w:szCs w:val="30"/>
          <w:lang w:eastAsia="ru-RU"/>
        </w:rPr>
        <w:t>приобретение наградной продукции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и</w:t>
      </w:r>
      <w:r w:rsidRPr="009A2F6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дипломов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,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Pr="009A2F6C">
        <w:rPr>
          <w:rFonts w:ascii="Times New Roman" w:hAnsi="Times New Roman"/>
          <w:color w:val="0F1115"/>
          <w:sz w:val="30"/>
          <w:szCs w:val="30"/>
          <w:lang w:eastAsia="ru-RU"/>
        </w:rPr>
        <w:t>организационные расходы)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за счет средств музея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;</w:t>
      </w:r>
    </w:p>
    <w:p w14:paraId="3B6FA76C" w14:textId="0F9D8419" w:rsidR="00856797" w:rsidRPr="00865508" w:rsidRDefault="00512FDD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      </w:t>
      </w:r>
      <w:r w:rsidR="009A2F6C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</w:t>
      </w:r>
      <w:r w:rsidR="009A2F6C">
        <w:rPr>
          <w:rFonts w:ascii="Times New Roman" w:hAnsi="Times New Roman"/>
          <w:color w:val="0F1115"/>
          <w:sz w:val="30"/>
          <w:szCs w:val="30"/>
          <w:lang w:eastAsia="ru-RU"/>
        </w:rPr>
        <w:t>р</w:t>
      </w:r>
      <w:r w:rsidR="009A2F6C" w:rsidRPr="009A2F6C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асходы, связанные с проездом участников 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к месту проведения </w:t>
      </w:r>
      <w:r w:rsidR="008B1F9E" w:rsidRPr="008B1F9E">
        <w:rPr>
          <w:rFonts w:ascii="Times New Roman" w:hAnsi="Times New Roman"/>
          <w:color w:val="0F1115"/>
          <w:sz w:val="30"/>
          <w:szCs w:val="30"/>
          <w:lang w:eastAsia="ru-RU"/>
        </w:rPr>
        <w:t>очно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го</w:t>
      </w:r>
      <w:r w:rsidR="008B1F9E" w:rsidRP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формат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а</w:t>
      </w:r>
      <w:r w:rsidR="008B1F9E" w:rsidRP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подведения итогов конкурса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 w:rsidR="009A2F6C" w:rsidRPr="009A2F6C">
        <w:rPr>
          <w:rFonts w:ascii="Times New Roman" w:hAnsi="Times New Roman"/>
          <w:color w:val="0F1115"/>
          <w:sz w:val="30"/>
          <w:szCs w:val="30"/>
          <w:lang w:eastAsia="ru-RU"/>
        </w:rPr>
        <w:t>счет средств направляющей стороны.</w:t>
      </w:r>
    </w:p>
    <w:p w14:paraId="4576BE43" w14:textId="41023312" w:rsidR="00384E2E" w:rsidRPr="008B1F9E" w:rsidRDefault="00A67A90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F1115"/>
          <w:sz w:val="30"/>
          <w:szCs w:val="30"/>
          <w:lang w:eastAsia="ru-RU"/>
        </w:rPr>
      </w:pPr>
      <w:r w:rsidRPr="008B1F9E">
        <w:rPr>
          <w:rFonts w:ascii="Times New Roman" w:hAnsi="Times New Roman"/>
          <w:bCs/>
          <w:sz w:val="30"/>
          <w:szCs w:val="30"/>
        </w:rPr>
        <w:t xml:space="preserve">     </w:t>
      </w:r>
      <w:r w:rsidR="00512FDD" w:rsidRPr="008B1F9E">
        <w:rPr>
          <w:rFonts w:ascii="Times New Roman" w:hAnsi="Times New Roman"/>
          <w:bCs/>
          <w:sz w:val="30"/>
          <w:szCs w:val="30"/>
        </w:rPr>
        <w:t xml:space="preserve">   </w:t>
      </w:r>
      <w:r w:rsidRPr="008B1F9E">
        <w:rPr>
          <w:rFonts w:ascii="Times New Roman" w:hAnsi="Times New Roman"/>
          <w:bCs/>
          <w:sz w:val="30"/>
          <w:szCs w:val="30"/>
        </w:rPr>
        <w:t xml:space="preserve"> </w:t>
      </w:r>
      <w:r w:rsidR="008B1F9E" w:rsidRPr="008B1F9E">
        <w:rPr>
          <w:rFonts w:ascii="Times New Roman" w:hAnsi="Times New Roman"/>
          <w:bCs/>
          <w:sz w:val="30"/>
          <w:szCs w:val="30"/>
        </w:rPr>
        <w:t>2</w:t>
      </w:r>
      <w:r w:rsidR="008622FD">
        <w:rPr>
          <w:rFonts w:ascii="Times New Roman" w:hAnsi="Times New Roman"/>
          <w:bCs/>
          <w:sz w:val="30"/>
          <w:szCs w:val="30"/>
        </w:rPr>
        <w:t>6</w:t>
      </w:r>
      <w:r w:rsidR="008B1F9E" w:rsidRPr="008B1F9E">
        <w:rPr>
          <w:rFonts w:ascii="Times New Roman" w:hAnsi="Times New Roman"/>
          <w:bCs/>
          <w:sz w:val="30"/>
          <w:szCs w:val="30"/>
        </w:rPr>
        <w:t xml:space="preserve">. </w:t>
      </w:r>
      <w:r w:rsidR="00384E2E" w:rsidRPr="008B1F9E">
        <w:rPr>
          <w:rFonts w:ascii="Times New Roman" w:hAnsi="Times New Roman"/>
          <w:bCs/>
          <w:color w:val="0F1115"/>
          <w:sz w:val="30"/>
          <w:szCs w:val="30"/>
          <w:lang w:eastAsia="ru-RU"/>
        </w:rPr>
        <w:t>Контактные данные</w:t>
      </w:r>
      <w:r w:rsidR="008B1F9E">
        <w:rPr>
          <w:rFonts w:ascii="Times New Roman" w:hAnsi="Times New Roman"/>
          <w:bCs/>
          <w:color w:val="0F1115"/>
          <w:sz w:val="30"/>
          <w:szCs w:val="30"/>
          <w:lang w:eastAsia="ru-RU"/>
        </w:rPr>
        <w:t xml:space="preserve"> организаторов конкурса</w:t>
      </w:r>
      <w:r w:rsidR="00384E2E" w:rsidRPr="008B1F9E">
        <w:rPr>
          <w:rFonts w:ascii="Times New Roman" w:hAnsi="Times New Roman"/>
          <w:bCs/>
          <w:color w:val="0F1115"/>
          <w:sz w:val="30"/>
          <w:szCs w:val="30"/>
          <w:lang w:eastAsia="ru-RU"/>
        </w:rPr>
        <w:t>:</w:t>
      </w:r>
    </w:p>
    <w:p w14:paraId="776DFCFC" w14:textId="0BA60AD5" w:rsidR="00384E2E" w:rsidRDefault="00384E2E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8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0222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65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45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05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,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+375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29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 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241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09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00 – Буракова Александра Сергеевна, заместитель директора музея;</w:t>
      </w:r>
    </w:p>
    <w:p w14:paraId="518F37EC" w14:textId="6B9A1C82" w:rsidR="00384E2E" w:rsidRDefault="00384E2E" w:rsidP="000164E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F1115"/>
          <w:sz w:val="30"/>
          <w:szCs w:val="30"/>
          <w:lang w:eastAsia="ru-RU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        8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0222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64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06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26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,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 +375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29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 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619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30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78 – Анисимова Анна Васильевна, заведующий отделом культурно-образовательной работы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музея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.</w:t>
      </w:r>
    </w:p>
    <w:p w14:paraId="2CBF0F06" w14:textId="487DBAC8" w:rsidR="00865508" w:rsidRDefault="000A4E2B" w:rsidP="00250F65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</w:p>
    <w:p w14:paraId="15365729" w14:textId="77777777" w:rsidR="00ED0035" w:rsidRDefault="00ED0035" w:rsidP="00ED0035">
      <w:pPr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</w:p>
    <w:p w14:paraId="7FB0D3EC" w14:textId="77777777" w:rsidR="00017808" w:rsidRDefault="00017808" w:rsidP="00ED0035">
      <w:pPr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Директор учреждения культуры </w:t>
      </w:r>
    </w:p>
    <w:p w14:paraId="63EDFFC7" w14:textId="77777777" w:rsidR="00017808" w:rsidRDefault="00017808" w:rsidP="00ED0035">
      <w:pPr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«Могилевский областной </w:t>
      </w:r>
    </w:p>
    <w:p w14:paraId="5701E021" w14:textId="7A090DE2" w:rsidR="00017808" w:rsidRDefault="00017808" w:rsidP="00ED0035">
      <w:pPr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краеведческий музей им. Е.Р.Романова»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>Е.Н.Белоусов</w:t>
      </w:r>
    </w:p>
    <w:p w14:paraId="5520CEDE" w14:textId="66AD03FF" w:rsidR="00C10B22" w:rsidRDefault="00C10B22" w:rsidP="00250F65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167F3650" w14:textId="29536B63" w:rsidR="00C10B22" w:rsidRDefault="00C10B22" w:rsidP="00250F65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004B8405" w14:textId="6C145921" w:rsidR="00C10B22" w:rsidRDefault="00C10B22" w:rsidP="00250F65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63AC325C" w14:textId="6014E6E2" w:rsidR="00C10B22" w:rsidRDefault="00C10B22" w:rsidP="00250F65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1CEA68C9" w14:textId="67C2A416" w:rsidR="00C10B22" w:rsidRDefault="00C10B22" w:rsidP="00250F65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763EBA07" w14:textId="77777777" w:rsidR="00D3595F" w:rsidRDefault="00D3595F" w:rsidP="00D3595F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38B035CB" w14:textId="108916DC" w:rsidR="00865508" w:rsidRDefault="00865508" w:rsidP="00D3595F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                                                                        </w:t>
      </w:r>
      <w:r w:rsidR="00B7537A">
        <w:rPr>
          <w:rFonts w:ascii="Times New Roman" w:hAnsi="Times New Roman"/>
          <w:sz w:val="30"/>
          <w:szCs w:val="30"/>
        </w:rPr>
        <w:tab/>
      </w:r>
      <w:r w:rsidR="00B7537A">
        <w:rPr>
          <w:rFonts w:ascii="Times New Roman" w:hAnsi="Times New Roman"/>
          <w:sz w:val="30"/>
          <w:szCs w:val="30"/>
        </w:rPr>
        <w:tab/>
      </w:r>
      <w:r w:rsidR="00B7537A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>Приложение</w:t>
      </w:r>
      <w:r w:rsidR="008B1F9E">
        <w:rPr>
          <w:rFonts w:ascii="Times New Roman" w:hAnsi="Times New Roman"/>
          <w:sz w:val="30"/>
          <w:szCs w:val="30"/>
        </w:rPr>
        <w:t xml:space="preserve"> 1</w:t>
      </w:r>
    </w:p>
    <w:p w14:paraId="1D14196F" w14:textId="1244A7E2" w:rsidR="00865508" w:rsidRDefault="00865508" w:rsidP="008B1F9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</w:t>
      </w:r>
    </w:p>
    <w:p w14:paraId="2720882C" w14:textId="77777777" w:rsidR="00865508" w:rsidRDefault="00865508" w:rsidP="00DE65E7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2614D973" w14:textId="7178D4CA" w:rsidR="00865508" w:rsidRPr="00250F65" w:rsidRDefault="00865508" w:rsidP="008B1F9E">
      <w:pPr>
        <w:spacing w:after="0" w:line="240" w:lineRule="auto"/>
        <w:ind w:left="-426" w:firstLine="786"/>
        <w:jc w:val="center"/>
        <w:rPr>
          <w:rFonts w:ascii="Times New Roman" w:hAnsi="Times New Roman"/>
          <w:bCs/>
          <w:sz w:val="30"/>
          <w:szCs w:val="30"/>
        </w:rPr>
      </w:pPr>
      <w:r w:rsidRPr="00250F65">
        <w:rPr>
          <w:rFonts w:ascii="Times New Roman" w:hAnsi="Times New Roman"/>
          <w:bCs/>
          <w:sz w:val="30"/>
          <w:szCs w:val="30"/>
        </w:rPr>
        <w:t>ЗАЯВКА</w:t>
      </w:r>
    </w:p>
    <w:p w14:paraId="36974321" w14:textId="574BEE88" w:rsidR="008B1F9E" w:rsidRDefault="00865508" w:rsidP="008B1F9E">
      <w:pPr>
        <w:spacing w:after="0" w:line="240" w:lineRule="auto"/>
        <w:ind w:left="-426" w:firstLine="786"/>
        <w:jc w:val="center"/>
        <w:rPr>
          <w:rFonts w:ascii="Times New Roman" w:hAnsi="Times New Roman"/>
          <w:color w:val="0F1115"/>
          <w:sz w:val="30"/>
          <w:szCs w:val="30"/>
          <w:lang w:eastAsia="ru-RU"/>
        </w:rPr>
      </w:pPr>
      <w:r w:rsidRPr="00865508">
        <w:rPr>
          <w:rFonts w:ascii="Times New Roman" w:hAnsi="Times New Roman"/>
          <w:sz w:val="30"/>
          <w:szCs w:val="30"/>
        </w:rPr>
        <w:t>на участие в</w:t>
      </w:r>
      <w:r>
        <w:rPr>
          <w:rFonts w:ascii="Times New Roman" w:hAnsi="Times New Roman"/>
          <w:sz w:val="30"/>
          <w:szCs w:val="30"/>
        </w:rPr>
        <w:t xml:space="preserve"> </w:t>
      </w:r>
      <w:r w:rsidR="008B1F9E" w:rsidRPr="00DC1475">
        <w:rPr>
          <w:rFonts w:ascii="Times New Roman" w:hAnsi="Times New Roman"/>
          <w:color w:val="0F1115"/>
          <w:sz w:val="30"/>
          <w:szCs w:val="30"/>
          <w:lang w:eastAsia="ru-RU"/>
        </w:rPr>
        <w:t>областно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м</w:t>
      </w:r>
      <w:r w:rsidR="008B1F9E" w:rsidRPr="00DC147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конкурс</w:t>
      </w:r>
      <w:r w:rsidR="008B1F9E">
        <w:rPr>
          <w:rFonts w:ascii="Times New Roman" w:hAnsi="Times New Roman"/>
          <w:color w:val="0F1115"/>
          <w:sz w:val="30"/>
          <w:szCs w:val="30"/>
          <w:lang w:eastAsia="ru-RU"/>
        </w:rPr>
        <w:t>е</w:t>
      </w:r>
    </w:p>
    <w:p w14:paraId="3B2DC3B5" w14:textId="07B1F45B" w:rsidR="00865508" w:rsidRPr="00250F65" w:rsidRDefault="008B1F9E" w:rsidP="008B1F9E">
      <w:pPr>
        <w:spacing w:after="0" w:line="240" w:lineRule="auto"/>
        <w:ind w:left="-426" w:firstLine="786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на лучшего юного экскурсовода </w:t>
      </w:r>
      <w:r w:rsidRPr="00DC1475">
        <w:rPr>
          <w:rFonts w:ascii="Times New Roman" w:hAnsi="Times New Roman"/>
          <w:color w:val="0F1115"/>
          <w:sz w:val="30"/>
          <w:szCs w:val="30"/>
          <w:lang w:eastAsia="ru-RU"/>
        </w:rPr>
        <w:t>«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Г</w:t>
      </w:r>
      <w:r w:rsidR="00C12A83">
        <w:rPr>
          <w:rFonts w:ascii="Times New Roman" w:hAnsi="Times New Roman"/>
          <w:color w:val="0F1115"/>
          <w:sz w:val="30"/>
          <w:szCs w:val="30"/>
          <w:lang w:eastAsia="ru-RU"/>
        </w:rPr>
        <w:t>олос родного края</w:t>
      </w:r>
      <w:r w:rsidRPr="00DC1475">
        <w:rPr>
          <w:rFonts w:ascii="Times New Roman" w:hAnsi="Times New Roman"/>
          <w:color w:val="0F1115"/>
          <w:sz w:val="30"/>
          <w:szCs w:val="30"/>
          <w:lang w:eastAsia="ru-RU"/>
        </w:rPr>
        <w:t>»</w:t>
      </w:r>
    </w:p>
    <w:p w14:paraId="65B9D41D" w14:textId="77777777" w:rsidR="00865508" w:rsidRDefault="00865508" w:rsidP="00DE65E7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</w:t>
      </w:r>
    </w:p>
    <w:tbl>
      <w:tblPr>
        <w:tblStyle w:val="a3"/>
        <w:tblW w:w="10060" w:type="dxa"/>
        <w:tblInd w:w="-426" w:type="dxa"/>
        <w:tblLook w:val="04A0" w:firstRow="1" w:lastRow="0" w:firstColumn="1" w:lastColumn="0" w:noHBand="0" w:noVBand="1"/>
      </w:tblPr>
      <w:tblGrid>
        <w:gridCol w:w="2944"/>
        <w:gridCol w:w="7116"/>
      </w:tblGrid>
      <w:tr w:rsidR="00865508" w14:paraId="260FC81A" w14:textId="77777777" w:rsidTr="00B7537A">
        <w:tc>
          <w:tcPr>
            <w:tcW w:w="2944" w:type="dxa"/>
          </w:tcPr>
          <w:p w14:paraId="250B42D0" w14:textId="77777777" w:rsidR="00865508" w:rsidRDefault="00865508" w:rsidP="0086550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Фамилия, имя, отчество участника</w:t>
            </w:r>
          </w:p>
        </w:tc>
        <w:tc>
          <w:tcPr>
            <w:tcW w:w="7116" w:type="dxa"/>
          </w:tcPr>
          <w:p w14:paraId="3C0EFD14" w14:textId="77777777" w:rsidR="00865508" w:rsidRDefault="00865508" w:rsidP="00DE65E7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865508" w14:paraId="2C3B2E5A" w14:textId="77777777" w:rsidTr="00B7537A">
        <w:tc>
          <w:tcPr>
            <w:tcW w:w="2944" w:type="dxa"/>
          </w:tcPr>
          <w:p w14:paraId="467C4D22" w14:textId="77777777" w:rsidR="00865508" w:rsidRDefault="00865508" w:rsidP="0086550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Дата рождения, количество полных лет</w:t>
            </w:r>
          </w:p>
        </w:tc>
        <w:tc>
          <w:tcPr>
            <w:tcW w:w="7116" w:type="dxa"/>
          </w:tcPr>
          <w:p w14:paraId="29A7FA54" w14:textId="77777777" w:rsidR="00865508" w:rsidRDefault="00865508" w:rsidP="00DE65E7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865508" w14:paraId="0395F965" w14:textId="77777777" w:rsidTr="00B7537A">
        <w:tc>
          <w:tcPr>
            <w:tcW w:w="2944" w:type="dxa"/>
          </w:tcPr>
          <w:p w14:paraId="756DF142" w14:textId="77777777" w:rsidR="00865508" w:rsidRDefault="00865508" w:rsidP="00DE65E7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Ф.И.О (полностью) учителя, руководителя, телефон</w:t>
            </w:r>
          </w:p>
        </w:tc>
        <w:tc>
          <w:tcPr>
            <w:tcW w:w="7116" w:type="dxa"/>
          </w:tcPr>
          <w:p w14:paraId="15CD6485" w14:textId="77777777" w:rsidR="00865508" w:rsidRDefault="00865508" w:rsidP="00DE65E7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865508" w14:paraId="48C1AA4C" w14:textId="77777777" w:rsidTr="00B7537A">
        <w:tc>
          <w:tcPr>
            <w:tcW w:w="2944" w:type="dxa"/>
          </w:tcPr>
          <w:p w14:paraId="2B8D3836" w14:textId="77777777" w:rsidR="00865508" w:rsidRDefault="00865508" w:rsidP="00DE65E7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Название конкурсной работы</w:t>
            </w:r>
          </w:p>
        </w:tc>
        <w:tc>
          <w:tcPr>
            <w:tcW w:w="7116" w:type="dxa"/>
          </w:tcPr>
          <w:p w14:paraId="63B24303" w14:textId="77777777" w:rsidR="00865508" w:rsidRDefault="00865508" w:rsidP="00DE65E7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14:paraId="48AF0824" w14:textId="77777777" w:rsidR="0014664F" w:rsidRDefault="0014664F" w:rsidP="00DE65E7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7DD82172" w14:textId="77777777" w:rsidR="0014664F" w:rsidRDefault="0014664F" w:rsidP="00DE65E7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6788007B" w14:textId="77777777" w:rsidR="0014664F" w:rsidRDefault="0014664F" w:rsidP="00DE65E7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14:paraId="67876871" w14:textId="77777777" w:rsidR="00865508" w:rsidRDefault="00865508" w:rsidP="00865508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                   ________________           _____________</w:t>
      </w:r>
    </w:p>
    <w:p w14:paraId="50BE9742" w14:textId="41905A12" w:rsidR="00865508" w:rsidRDefault="00865508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Pr="00865508">
        <w:rPr>
          <w:rFonts w:ascii="Times New Roman" w:hAnsi="Times New Roman"/>
          <w:sz w:val="18"/>
          <w:szCs w:val="18"/>
        </w:rPr>
        <w:t>Должность ответственного лица</w:t>
      </w:r>
      <w:r>
        <w:rPr>
          <w:rFonts w:ascii="Times New Roman" w:hAnsi="Times New Roman"/>
          <w:sz w:val="18"/>
          <w:szCs w:val="18"/>
        </w:rPr>
        <w:t>)</w:t>
      </w:r>
      <w:r w:rsidRPr="00865508">
        <w:rPr>
          <w:rFonts w:ascii="Times New Roman" w:hAnsi="Times New Roman"/>
          <w:sz w:val="18"/>
          <w:szCs w:val="18"/>
        </w:rPr>
        <w:t xml:space="preserve">        </w:t>
      </w:r>
      <w:r>
        <w:rPr>
          <w:rFonts w:ascii="Times New Roman" w:hAnsi="Times New Roman"/>
          <w:sz w:val="18"/>
          <w:szCs w:val="18"/>
        </w:rPr>
        <w:t xml:space="preserve">                                    (подпись)</w:t>
      </w:r>
      <w:r w:rsidR="0014664F">
        <w:rPr>
          <w:rFonts w:ascii="Times New Roman" w:hAnsi="Times New Roman"/>
          <w:sz w:val="18"/>
          <w:szCs w:val="18"/>
        </w:rPr>
        <w:t xml:space="preserve">                                                </w:t>
      </w:r>
      <w:r>
        <w:rPr>
          <w:rFonts w:ascii="Times New Roman" w:hAnsi="Times New Roman"/>
          <w:sz w:val="18"/>
          <w:szCs w:val="18"/>
        </w:rPr>
        <w:t>(фамилия, инициалы)</w:t>
      </w:r>
    </w:p>
    <w:p w14:paraId="59DC3B02" w14:textId="52C23AE4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005A0E6E" w14:textId="19E83E05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DA01829" w14:textId="01CBDD02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04EA4203" w14:textId="29F32DFB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137CC30" w14:textId="04A1527A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3BE5C5F2" w14:textId="78E7B485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C0549D3" w14:textId="21EE1911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46446CEE" w14:textId="4A13B270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0B15391" w14:textId="5DDFDC8F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01D2F97" w14:textId="2AB7A54C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24D2EBF" w14:textId="460742EF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1F9F93BB" w14:textId="47F33CA8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96ADD0F" w14:textId="73AF7518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2D2C0218" w14:textId="0C592D9C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43779CF" w14:textId="6F48E69E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AC4353B" w14:textId="343AFFC3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672A1D2" w14:textId="06B6E828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31F50B77" w14:textId="20C5B245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B54B2F8" w14:textId="5B62ACE2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38F3D4E" w14:textId="592FC60E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18CDF682" w14:textId="30769086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4F934077" w14:textId="5F1D02A0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6FA9574" w14:textId="06448179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0D27BC07" w14:textId="48650D71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7C18B07" w14:textId="06FF89BA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1453538E" w14:textId="5BB91DCA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7B8B8DB" w14:textId="349887AB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A998A5B" w14:textId="4F5D99BA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4DF5826" w14:textId="17459302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325681A" w14:textId="2D178603" w:rsidR="008B1F9E" w:rsidRDefault="008B1F9E" w:rsidP="008655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8C4186E" w14:textId="6F94D60C" w:rsidR="008B1F9E" w:rsidRDefault="008B1F9E" w:rsidP="008B1F9E">
      <w:pPr>
        <w:spacing w:after="0" w:line="240" w:lineRule="auto"/>
        <w:ind w:left="6372" w:firstLine="708"/>
        <w:jc w:val="both"/>
        <w:rPr>
          <w:rFonts w:ascii="Times New Roman" w:hAnsi="Times New Roman"/>
          <w:sz w:val="30"/>
          <w:szCs w:val="30"/>
        </w:rPr>
      </w:pPr>
      <w:r w:rsidRPr="008B1F9E">
        <w:rPr>
          <w:rFonts w:ascii="Times New Roman" w:hAnsi="Times New Roman"/>
          <w:sz w:val="30"/>
          <w:szCs w:val="30"/>
        </w:rPr>
        <w:lastRenderedPageBreak/>
        <w:t>Приложение 2</w:t>
      </w:r>
    </w:p>
    <w:p w14:paraId="3BE474E8" w14:textId="4665CD82" w:rsidR="008B1F9E" w:rsidRDefault="008B1F9E" w:rsidP="008B1F9E">
      <w:pPr>
        <w:spacing w:after="0" w:line="240" w:lineRule="auto"/>
        <w:ind w:left="6372" w:firstLine="708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3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78"/>
        <w:gridCol w:w="6804"/>
      </w:tblGrid>
      <w:tr w:rsidR="008B1F9E" w:rsidRPr="002512D5" w14:paraId="35622318" w14:textId="13B949B7" w:rsidTr="00606052">
        <w:trPr>
          <w:trHeight w:val="297"/>
        </w:trPr>
        <w:tc>
          <w:tcPr>
            <w:tcW w:w="2978" w:type="dxa"/>
          </w:tcPr>
          <w:p w14:paraId="1EAEDD07" w14:textId="72D23F91" w:rsidR="008B1F9E" w:rsidRPr="002512D5" w:rsidRDefault="008B1F9E" w:rsidP="00606052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региона</w:t>
            </w:r>
          </w:p>
        </w:tc>
        <w:tc>
          <w:tcPr>
            <w:tcW w:w="6804" w:type="dxa"/>
          </w:tcPr>
          <w:p w14:paraId="464DA987" w14:textId="291D9046" w:rsidR="008B1F9E" w:rsidRPr="002512D5" w:rsidRDefault="008B1F9E" w:rsidP="00606052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Наименование музея</w:t>
            </w:r>
          </w:p>
        </w:tc>
      </w:tr>
      <w:tr w:rsidR="008B1F9E" w:rsidRPr="002512D5" w14:paraId="7718A98F" w14:textId="0C4868FD" w:rsidTr="00606052">
        <w:trPr>
          <w:trHeight w:val="218"/>
        </w:trPr>
        <w:tc>
          <w:tcPr>
            <w:tcW w:w="2978" w:type="dxa"/>
          </w:tcPr>
          <w:p w14:paraId="14540A37" w14:textId="40215645" w:rsidR="008B1F9E" w:rsidRPr="002512D5" w:rsidRDefault="008B1F9E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Могилев</w:t>
            </w:r>
            <w:r w:rsidR="00606052">
              <w:rPr>
                <w:rFonts w:ascii="Times New Roman" w:hAnsi="Times New Roman"/>
                <w:sz w:val="26"/>
                <w:szCs w:val="26"/>
              </w:rPr>
              <w:t>, Могилевский район</w:t>
            </w:r>
          </w:p>
        </w:tc>
        <w:tc>
          <w:tcPr>
            <w:tcW w:w="6804" w:type="dxa"/>
          </w:tcPr>
          <w:p w14:paraId="50F0677C" w14:textId="72E28C2E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«Музей истории Могилева»</w:t>
            </w:r>
          </w:p>
        </w:tc>
      </w:tr>
      <w:tr w:rsidR="00606052" w:rsidRPr="002512D5" w14:paraId="237F485B" w14:textId="77777777" w:rsidTr="00606052">
        <w:trPr>
          <w:trHeight w:val="218"/>
        </w:trPr>
        <w:tc>
          <w:tcPr>
            <w:tcW w:w="2978" w:type="dxa"/>
          </w:tcPr>
          <w:p w14:paraId="2D86D547" w14:textId="3AAD0139" w:rsidR="00606052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Белыничский район</w:t>
            </w:r>
          </w:p>
        </w:tc>
        <w:tc>
          <w:tcPr>
            <w:tcW w:w="6804" w:type="dxa"/>
          </w:tcPr>
          <w:p w14:paraId="28B0D8F0" w14:textId="41005CDA" w:rsidR="00606052" w:rsidRPr="002512D5" w:rsidRDefault="00606052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Филиал УК «Могилевский областной краеведческий музей им. Е.Р.Романова» – «Художественный музей имени В.К. Бялыницкого-Бирули»</w:t>
            </w:r>
          </w:p>
        </w:tc>
      </w:tr>
      <w:tr w:rsidR="008B1F9E" w:rsidRPr="002512D5" w14:paraId="2F3DD093" w14:textId="31BED504" w:rsidTr="00606052">
        <w:trPr>
          <w:trHeight w:val="591"/>
        </w:trPr>
        <w:tc>
          <w:tcPr>
            <w:tcW w:w="2978" w:type="dxa"/>
          </w:tcPr>
          <w:p w14:paraId="5D6CBA8E" w14:textId="240BE9B5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Бобруйский район</w:t>
            </w:r>
          </w:p>
        </w:tc>
        <w:tc>
          <w:tcPr>
            <w:tcW w:w="6804" w:type="dxa"/>
          </w:tcPr>
          <w:p w14:paraId="00FED38C" w14:textId="7828A5C9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«Бобруйский районный историко-краеведческий музей»</w:t>
            </w:r>
          </w:p>
        </w:tc>
      </w:tr>
      <w:tr w:rsidR="008B1F9E" w:rsidRPr="002512D5" w14:paraId="785BC3C0" w14:textId="4B065436" w:rsidTr="00606052">
        <w:tc>
          <w:tcPr>
            <w:tcW w:w="2978" w:type="dxa"/>
          </w:tcPr>
          <w:p w14:paraId="0B0FCDED" w14:textId="5A2A1003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Бобруйск</w:t>
            </w:r>
          </w:p>
        </w:tc>
        <w:tc>
          <w:tcPr>
            <w:tcW w:w="6804" w:type="dxa"/>
          </w:tcPr>
          <w:p w14:paraId="4CD977DB" w14:textId="4A6D1192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«Бобруйский краеведческий музей»</w:t>
            </w:r>
          </w:p>
        </w:tc>
      </w:tr>
      <w:tr w:rsidR="008B1F9E" w:rsidRPr="002512D5" w14:paraId="71EBDD15" w14:textId="573E3EA5" w:rsidTr="00606052">
        <w:tc>
          <w:tcPr>
            <w:tcW w:w="2978" w:type="dxa"/>
          </w:tcPr>
          <w:p w14:paraId="51F65370" w14:textId="41043184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Быховский район</w:t>
            </w:r>
          </w:p>
        </w:tc>
        <w:tc>
          <w:tcPr>
            <w:tcW w:w="6804" w:type="dxa"/>
          </w:tcPr>
          <w:p w14:paraId="09F62121" w14:textId="42EDB088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ГУК «Быховский районный историко-краеведческий музей»</w:t>
            </w:r>
          </w:p>
        </w:tc>
      </w:tr>
      <w:tr w:rsidR="008B1F9E" w:rsidRPr="002512D5" w14:paraId="104F4809" w14:textId="426192A8" w:rsidTr="00606052">
        <w:tc>
          <w:tcPr>
            <w:tcW w:w="2978" w:type="dxa"/>
          </w:tcPr>
          <w:p w14:paraId="48416868" w14:textId="65225F1D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Горецкий район</w:t>
            </w:r>
          </w:p>
        </w:tc>
        <w:tc>
          <w:tcPr>
            <w:tcW w:w="6804" w:type="dxa"/>
          </w:tcPr>
          <w:p w14:paraId="3443FC31" w14:textId="339A2241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«Горецкий районный историко-этнографический музей»</w:t>
            </w:r>
          </w:p>
        </w:tc>
      </w:tr>
      <w:tr w:rsidR="008B1F9E" w:rsidRPr="002512D5" w14:paraId="11986F63" w14:textId="2F2EB061" w:rsidTr="00606052">
        <w:tc>
          <w:tcPr>
            <w:tcW w:w="2978" w:type="dxa"/>
          </w:tcPr>
          <w:p w14:paraId="12ACFDFC" w14:textId="7B5C7288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Глусский район</w:t>
            </w:r>
          </w:p>
        </w:tc>
        <w:tc>
          <w:tcPr>
            <w:tcW w:w="6804" w:type="dxa"/>
          </w:tcPr>
          <w:p w14:paraId="2D314524" w14:textId="3B20F114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«Глусский районный историко-краеведческий музей»</w:t>
            </w:r>
          </w:p>
        </w:tc>
      </w:tr>
      <w:tr w:rsidR="008B1F9E" w:rsidRPr="002512D5" w14:paraId="4A3A0549" w14:textId="56364FFE" w:rsidTr="00606052">
        <w:tc>
          <w:tcPr>
            <w:tcW w:w="2978" w:type="dxa"/>
          </w:tcPr>
          <w:p w14:paraId="36392B2C" w14:textId="78042663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Дрибинский район</w:t>
            </w:r>
          </w:p>
        </w:tc>
        <w:tc>
          <w:tcPr>
            <w:tcW w:w="6804" w:type="dxa"/>
          </w:tcPr>
          <w:p w14:paraId="7CA79BE9" w14:textId="79CD6175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«Дрибинский районный историко-этнографический музей»</w:t>
            </w:r>
          </w:p>
        </w:tc>
      </w:tr>
      <w:tr w:rsidR="008B1F9E" w:rsidRPr="002512D5" w14:paraId="6C75287E" w14:textId="45153547" w:rsidTr="00606052">
        <w:tc>
          <w:tcPr>
            <w:tcW w:w="2978" w:type="dxa"/>
          </w:tcPr>
          <w:p w14:paraId="51E8D661" w14:textId="24C5D8B6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Кировский район</w:t>
            </w:r>
          </w:p>
        </w:tc>
        <w:tc>
          <w:tcPr>
            <w:tcW w:w="6804" w:type="dxa"/>
          </w:tcPr>
          <w:p w14:paraId="59A9B38B" w14:textId="5720B37F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«Жиличский исторический комплекс-музей»</w:t>
            </w:r>
          </w:p>
        </w:tc>
      </w:tr>
      <w:tr w:rsidR="008B1F9E" w:rsidRPr="002512D5" w14:paraId="705064EF" w14:textId="5E59B1A9" w:rsidTr="00606052">
        <w:tc>
          <w:tcPr>
            <w:tcW w:w="2978" w:type="dxa"/>
          </w:tcPr>
          <w:p w14:paraId="2E5E3CD4" w14:textId="10EA081A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Кричевский район</w:t>
            </w:r>
          </w:p>
        </w:tc>
        <w:tc>
          <w:tcPr>
            <w:tcW w:w="6804" w:type="dxa"/>
          </w:tcPr>
          <w:p w14:paraId="32019C41" w14:textId="1C9301DB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«Исторический музей г. Кричева»</w:t>
            </w:r>
          </w:p>
        </w:tc>
      </w:tr>
      <w:tr w:rsidR="008B1F9E" w:rsidRPr="002512D5" w14:paraId="2D3189BB" w14:textId="02D426C2" w:rsidTr="00606052">
        <w:tc>
          <w:tcPr>
            <w:tcW w:w="2978" w:type="dxa"/>
          </w:tcPr>
          <w:p w14:paraId="5C867489" w14:textId="26DBF591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Костюковичский район</w:t>
            </w:r>
          </w:p>
        </w:tc>
        <w:tc>
          <w:tcPr>
            <w:tcW w:w="6804" w:type="dxa"/>
          </w:tcPr>
          <w:p w14:paraId="1FDF9C59" w14:textId="4EBAE58E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«Костюковичский краеведческий музей»</w:t>
            </w:r>
          </w:p>
        </w:tc>
      </w:tr>
      <w:tr w:rsidR="008B1F9E" w:rsidRPr="002512D5" w14:paraId="0D7FF2CD" w14:textId="607DBAD4" w:rsidTr="00606052">
        <w:tc>
          <w:tcPr>
            <w:tcW w:w="2978" w:type="dxa"/>
          </w:tcPr>
          <w:p w14:paraId="4DDF6058" w14:textId="4232284B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Климовичский район</w:t>
            </w:r>
          </w:p>
        </w:tc>
        <w:tc>
          <w:tcPr>
            <w:tcW w:w="6804" w:type="dxa"/>
          </w:tcPr>
          <w:p w14:paraId="52754635" w14:textId="73055EDC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«Климовичский районный краеведческий музей»</w:t>
            </w:r>
          </w:p>
        </w:tc>
      </w:tr>
      <w:tr w:rsidR="008B1F9E" w:rsidRPr="002512D5" w14:paraId="7DB91CF9" w14:textId="78134E5F" w:rsidTr="00606052">
        <w:tc>
          <w:tcPr>
            <w:tcW w:w="2978" w:type="dxa"/>
          </w:tcPr>
          <w:p w14:paraId="0C539649" w14:textId="3E3C201C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Кличевский район</w:t>
            </w:r>
          </w:p>
        </w:tc>
        <w:tc>
          <w:tcPr>
            <w:tcW w:w="6804" w:type="dxa"/>
          </w:tcPr>
          <w:p w14:paraId="17B27AAA" w14:textId="30151BCD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«Кличевский краеведческий музей»</w:t>
            </w:r>
          </w:p>
        </w:tc>
      </w:tr>
      <w:tr w:rsidR="008B1F9E" w:rsidRPr="002512D5" w14:paraId="28CAEE05" w14:textId="351891D1" w:rsidTr="00606052">
        <w:tc>
          <w:tcPr>
            <w:tcW w:w="2978" w:type="dxa"/>
          </w:tcPr>
          <w:p w14:paraId="37D606AD" w14:textId="66881004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Краснопольский район</w:t>
            </w:r>
          </w:p>
        </w:tc>
        <w:tc>
          <w:tcPr>
            <w:tcW w:w="6804" w:type="dxa"/>
          </w:tcPr>
          <w:p w14:paraId="0A9ED266" w14:textId="34D8674F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«Краснопольский районный историко-этнографический музей»</w:t>
            </w:r>
          </w:p>
        </w:tc>
      </w:tr>
      <w:tr w:rsidR="008B1F9E" w:rsidRPr="002512D5" w14:paraId="78D5A0FD" w14:textId="09FA53DF" w:rsidTr="00606052">
        <w:tc>
          <w:tcPr>
            <w:tcW w:w="2978" w:type="dxa"/>
          </w:tcPr>
          <w:p w14:paraId="5CA9CACA" w14:textId="5428FAE1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Круглянский район</w:t>
            </w:r>
          </w:p>
        </w:tc>
        <w:tc>
          <w:tcPr>
            <w:tcW w:w="6804" w:type="dxa"/>
          </w:tcPr>
          <w:p w14:paraId="63704A0E" w14:textId="6D000163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  «Круглянский районный историко-краеведческий музей»</w:t>
            </w:r>
          </w:p>
        </w:tc>
      </w:tr>
      <w:tr w:rsidR="008B1F9E" w:rsidRPr="002512D5" w14:paraId="23B2DF6E" w14:textId="65D5F631" w:rsidTr="00606052">
        <w:tc>
          <w:tcPr>
            <w:tcW w:w="2978" w:type="dxa"/>
          </w:tcPr>
          <w:p w14:paraId="0104796C" w14:textId="628A804D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Мстиславский район</w:t>
            </w:r>
          </w:p>
        </w:tc>
        <w:tc>
          <w:tcPr>
            <w:tcW w:w="6804" w:type="dxa"/>
          </w:tcPr>
          <w:p w14:paraId="5C52A059" w14:textId="34421BF1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 «Мстиславский районный историко-археологический музей»</w:t>
            </w:r>
          </w:p>
        </w:tc>
      </w:tr>
      <w:tr w:rsidR="008B1F9E" w:rsidRPr="002512D5" w14:paraId="69A12330" w14:textId="68DE5B68" w:rsidTr="00606052">
        <w:tc>
          <w:tcPr>
            <w:tcW w:w="2978" w:type="dxa"/>
          </w:tcPr>
          <w:p w14:paraId="439FEF03" w14:textId="2D8DBF1A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Славгородский район</w:t>
            </w:r>
          </w:p>
        </w:tc>
        <w:tc>
          <w:tcPr>
            <w:tcW w:w="6804" w:type="dxa"/>
          </w:tcPr>
          <w:p w14:paraId="3565A642" w14:textId="6736B275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«Славгородский районный историко-краеведческий музей»</w:t>
            </w:r>
          </w:p>
        </w:tc>
      </w:tr>
      <w:tr w:rsidR="008B1F9E" w:rsidRPr="002512D5" w14:paraId="4709A104" w14:textId="17A80706" w:rsidTr="00606052">
        <w:tc>
          <w:tcPr>
            <w:tcW w:w="2978" w:type="dxa"/>
          </w:tcPr>
          <w:p w14:paraId="6F73C2EB" w14:textId="71049D93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Осиповичский район</w:t>
            </w:r>
          </w:p>
        </w:tc>
        <w:tc>
          <w:tcPr>
            <w:tcW w:w="6804" w:type="dxa"/>
          </w:tcPr>
          <w:p w14:paraId="24222AE0" w14:textId="38691E67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«Осиповичский  райнный историко-краеведческий музей»</w:t>
            </w:r>
          </w:p>
        </w:tc>
      </w:tr>
      <w:tr w:rsidR="008B1F9E" w:rsidRPr="002512D5" w14:paraId="0FED2272" w14:textId="4DD3A7F8" w:rsidTr="00606052">
        <w:tc>
          <w:tcPr>
            <w:tcW w:w="2978" w:type="dxa"/>
          </w:tcPr>
          <w:p w14:paraId="6D73D632" w14:textId="34C46059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Хотимский район</w:t>
            </w:r>
          </w:p>
        </w:tc>
        <w:tc>
          <w:tcPr>
            <w:tcW w:w="6804" w:type="dxa"/>
          </w:tcPr>
          <w:p w14:paraId="4BDFB1B4" w14:textId="33C01E79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«Хотимский районный историко-краеведческий музей»</w:t>
            </w:r>
          </w:p>
        </w:tc>
      </w:tr>
      <w:tr w:rsidR="008B1F9E" w:rsidRPr="002512D5" w14:paraId="1F94DD2C" w14:textId="5FB133B6" w:rsidTr="00606052">
        <w:tc>
          <w:tcPr>
            <w:tcW w:w="2978" w:type="dxa"/>
          </w:tcPr>
          <w:p w14:paraId="51A41A61" w14:textId="0449FCE4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Чаусский район</w:t>
            </w:r>
          </w:p>
        </w:tc>
        <w:tc>
          <w:tcPr>
            <w:tcW w:w="6804" w:type="dxa"/>
          </w:tcPr>
          <w:p w14:paraId="2C19A77B" w14:textId="6C5DE59D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 «Чаусский районный историко-краеведческий музей»</w:t>
            </w:r>
          </w:p>
        </w:tc>
      </w:tr>
      <w:tr w:rsidR="008B1F9E" w:rsidRPr="002512D5" w14:paraId="2E3ADAE4" w14:textId="6F3AF5C5" w:rsidTr="00606052">
        <w:tc>
          <w:tcPr>
            <w:tcW w:w="2978" w:type="dxa"/>
          </w:tcPr>
          <w:p w14:paraId="66A049C4" w14:textId="3CA0D621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Чериковский район</w:t>
            </w:r>
          </w:p>
        </w:tc>
        <w:tc>
          <w:tcPr>
            <w:tcW w:w="6804" w:type="dxa"/>
          </w:tcPr>
          <w:p w14:paraId="43F36979" w14:textId="693EBA2F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«Чериковский историко-краеведческий музей»</w:t>
            </w:r>
          </w:p>
        </w:tc>
      </w:tr>
      <w:tr w:rsidR="008B1F9E" w:rsidRPr="002512D5" w14:paraId="3EA127E1" w14:textId="6C2217CD" w:rsidTr="00606052">
        <w:tc>
          <w:tcPr>
            <w:tcW w:w="2978" w:type="dxa"/>
          </w:tcPr>
          <w:p w14:paraId="595C226A" w14:textId="550EB702" w:rsidR="008B1F9E" w:rsidRPr="002512D5" w:rsidRDefault="00606052" w:rsidP="0060605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Шкловский район</w:t>
            </w:r>
          </w:p>
        </w:tc>
        <w:tc>
          <w:tcPr>
            <w:tcW w:w="6804" w:type="dxa"/>
          </w:tcPr>
          <w:p w14:paraId="72F8134C" w14:textId="26798A8C" w:rsidR="008B1F9E" w:rsidRPr="002512D5" w:rsidRDefault="008B1F9E" w:rsidP="0060605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«Шкловский районный историко-краеведческий музей»</w:t>
            </w:r>
          </w:p>
        </w:tc>
      </w:tr>
    </w:tbl>
    <w:p w14:paraId="4A89DD47" w14:textId="77777777" w:rsidR="008B1F9E" w:rsidRPr="008B1F9E" w:rsidRDefault="008B1F9E" w:rsidP="008B1F9E">
      <w:pPr>
        <w:spacing w:after="0" w:line="240" w:lineRule="auto"/>
        <w:ind w:left="6372" w:firstLine="708"/>
        <w:jc w:val="both"/>
        <w:rPr>
          <w:rFonts w:ascii="Times New Roman" w:hAnsi="Times New Roman"/>
          <w:sz w:val="30"/>
          <w:szCs w:val="30"/>
        </w:rPr>
      </w:pPr>
    </w:p>
    <w:sectPr w:rsidR="008B1F9E" w:rsidRPr="008B1F9E" w:rsidSect="00606052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4DF5F" w14:textId="77777777" w:rsidR="00CD041D" w:rsidRDefault="00CD041D" w:rsidP="00E124E4">
      <w:pPr>
        <w:spacing w:after="0" w:line="240" w:lineRule="auto"/>
      </w:pPr>
      <w:r>
        <w:separator/>
      </w:r>
    </w:p>
  </w:endnote>
  <w:endnote w:type="continuationSeparator" w:id="0">
    <w:p w14:paraId="7825C8FB" w14:textId="77777777" w:rsidR="00CD041D" w:rsidRDefault="00CD041D" w:rsidP="00E12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0115346"/>
      <w:docPartObj>
        <w:docPartGallery w:val="Page Numbers (Bottom of Page)"/>
        <w:docPartUnique/>
      </w:docPartObj>
    </w:sdtPr>
    <w:sdtContent>
      <w:p w14:paraId="79BDC3DB" w14:textId="73B8D35C" w:rsidR="00D3595F" w:rsidRDefault="00D3595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127ECA" w14:textId="77777777" w:rsidR="00D3595F" w:rsidRDefault="00D3595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B221C" w14:textId="77777777" w:rsidR="00CD041D" w:rsidRDefault="00CD041D" w:rsidP="00E124E4">
      <w:pPr>
        <w:spacing w:after="0" w:line="240" w:lineRule="auto"/>
      </w:pPr>
      <w:r>
        <w:separator/>
      </w:r>
    </w:p>
  </w:footnote>
  <w:footnote w:type="continuationSeparator" w:id="0">
    <w:p w14:paraId="529572D5" w14:textId="77777777" w:rsidR="00CD041D" w:rsidRDefault="00CD041D" w:rsidP="00E12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6F5"/>
    <w:multiLevelType w:val="hybridMultilevel"/>
    <w:tmpl w:val="04D6D8D8"/>
    <w:lvl w:ilvl="0" w:tplc="95544896">
      <w:start w:val="3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29432C62"/>
    <w:multiLevelType w:val="multilevel"/>
    <w:tmpl w:val="BEC86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611B4A"/>
    <w:multiLevelType w:val="multilevel"/>
    <w:tmpl w:val="4C88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093E71"/>
    <w:multiLevelType w:val="multilevel"/>
    <w:tmpl w:val="8BE44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980F5C"/>
    <w:multiLevelType w:val="multilevel"/>
    <w:tmpl w:val="D4124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9A0934"/>
    <w:multiLevelType w:val="hybridMultilevel"/>
    <w:tmpl w:val="6A409AE6"/>
    <w:lvl w:ilvl="0" w:tplc="0419000F">
      <w:start w:val="1"/>
      <w:numFmt w:val="decimal"/>
      <w:lvlText w:val="%1."/>
      <w:lvlJc w:val="left"/>
      <w:pPr>
        <w:ind w:left="466" w:hanging="360"/>
      </w:p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6" w15:restartNumberingAfterBreak="0">
    <w:nsid w:val="5C712892"/>
    <w:multiLevelType w:val="hybridMultilevel"/>
    <w:tmpl w:val="E8CC5B5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171A2"/>
    <w:multiLevelType w:val="multilevel"/>
    <w:tmpl w:val="3BEA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637971"/>
    <w:multiLevelType w:val="multilevel"/>
    <w:tmpl w:val="4DE6F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94411D"/>
    <w:multiLevelType w:val="multilevel"/>
    <w:tmpl w:val="94506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201"/>
    <w:rsid w:val="00004870"/>
    <w:rsid w:val="00006A8D"/>
    <w:rsid w:val="0000796C"/>
    <w:rsid w:val="00011697"/>
    <w:rsid w:val="000164ED"/>
    <w:rsid w:val="00017808"/>
    <w:rsid w:val="0002149C"/>
    <w:rsid w:val="000341F6"/>
    <w:rsid w:val="00040021"/>
    <w:rsid w:val="0004097A"/>
    <w:rsid w:val="0004235F"/>
    <w:rsid w:val="000622EB"/>
    <w:rsid w:val="00067843"/>
    <w:rsid w:val="0007185B"/>
    <w:rsid w:val="00075447"/>
    <w:rsid w:val="000939D2"/>
    <w:rsid w:val="000A4E2B"/>
    <w:rsid w:val="000A5792"/>
    <w:rsid w:val="000A795A"/>
    <w:rsid w:val="000B074A"/>
    <w:rsid w:val="000B1701"/>
    <w:rsid w:val="000B1E10"/>
    <w:rsid w:val="000B30C6"/>
    <w:rsid w:val="000B5201"/>
    <w:rsid w:val="000C002B"/>
    <w:rsid w:val="000C1AA0"/>
    <w:rsid w:val="000C1C41"/>
    <w:rsid w:val="000F19D0"/>
    <w:rsid w:val="000F3471"/>
    <w:rsid w:val="000F476D"/>
    <w:rsid w:val="000F75A3"/>
    <w:rsid w:val="001059CD"/>
    <w:rsid w:val="00110092"/>
    <w:rsid w:val="00110959"/>
    <w:rsid w:val="001135DE"/>
    <w:rsid w:val="0011721D"/>
    <w:rsid w:val="00132722"/>
    <w:rsid w:val="00134A7E"/>
    <w:rsid w:val="001353A5"/>
    <w:rsid w:val="00135F9B"/>
    <w:rsid w:val="001419FE"/>
    <w:rsid w:val="00143612"/>
    <w:rsid w:val="0014664F"/>
    <w:rsid w:val="001516B6"/>
    <w:rsid w:val="00153C7A"/>
    <w:rsid w:val="0015451C"/>
    <w:rsid w:val="00170BD6"/>
    <w:rsid w:val="00186D38"/>
    <w:rsid w:val="00191FBC"/>
    <w:rsid w:val="00193355"/>
    <w:rsid w:val="001939F5"/>
    <w:rsid w:val="001A78AA"/>
    <w:rsid w:val="001B5CE3"/>
    <w:rsid w:val="001C110A"/>
    <w:rsid w:val="001C4663"/>
    <w:rsid w:val="001C6506"/>
    <w:rsid w:val="001D0E78"/>
    <w:rsid w:val="001D679F"/>
    <w:rsid w:val="001E382F"/>
    <w:rsid w:val="001E5B99"/>
    <w:rsid w:val="001F2D5C"/>
    <w:rsid w:val="00217FFD"/>
    <w:rsid w:val="00225D60"/>
    <w:rsid w:val="00235CFD"/>
    <w:rsid w:val="00250687"/>
    <w:rsid w:val="00250F65"/>
    <w:rsid w:val="00252DF7"/>
    <w:rsid w:val="0025451E"/>
    <w:rsid w:val="002750EC"/>
    <w:rsid w:val="002758C9"/>
    <w:rsid w:val="00277246"/>
    <w:rsid w:val="00281559"/>
    <w:rsid w:val="002969FD"/>
    <w:rsid w:val="00297984"/>
    <w:rsid w:val="00297C77"/>
    <w:rsid w:val="002B3DCE"/>
    <w:rsid w:val="002B5B43"/>
    <w:rsid w:val="002B6337"/>
    <w:rsid w:val="002C2052"/>
    <w:rsid w:val="002D58BF"/>
    <w:rsid w:val="002F4DE7"/>
    <w:rsid w:val="002F5A8B"/>
    <w:rsid w:val="00306662"/>
    <w:rsid w:val="00310984"/>
    <w:rsid w:val="00313D66"/>
    <w:rsid w:val="003255C3"/>
    <w:rsid w:val="0032602C"/>
    <w:rsid w:val="003300D4"/>
    <w:rsid w:val="00336018"/>
    <w:rsid w:val="00340261"/>
    <w:rsid w:val="0034280F"/>
    <w:rsid w:val="0034494F"/>
    <w:rsid w:val="00345CC8"/>
    <w:rsid w:val="00357B24"/>
    <w:rsid w:val="00370E35"/>
    <w:rsid w:val="00384E2E"/>
    <w:rsid w:val="003A3002"/>
    <w:rsid w:val="003A35E1"/>
    <w:rsid w:val="003B3B7E"/>
    <w:rsid w:val="003D630A"/>
    <w:rsid w:val="003D7AEE"/>
    <w:rsid w:val="003E1130"/>
    <w:rsid w:val="003F5C56"/>
    <w:rsid w:val="00400452"/>
    <w:rsid w:val="00405C25"/>
    <w:rsid w:val="004075ED"/>
    <w:rsid w:val="0043245D"/>
    <w:rsid w:val="004338BC"/>
    <w:rsid w:val="00436A3E"/>
    <w:rsid w:val="00437F7F"/>
    <w:rsid w:val="00444C4B"/>
    <w:rsid w:val="00451390"/>
    <w:rsid w:val="0045306A"/>
    <w:rsid w:val="00466551"/>
    <w:rsid w:val="0046677F"/>
    <w:rsid w:val="00485441"/>
    <w:rsid w:val="00486868"/>
    <w:rsid w:val="00486CF1"/>
    <w:rsid w:val="00493FDF"/>
    <w:rsid w:val="004971A5"/>
    <w:rsid w:val="00497FB9"/>
    <w:rsid w:val="004C569A"/>
    <w:rsid w:val="004F5DD5"/>
    <w:rsid w:val="00503F82"/>
    <w:rsid w:val="00510D89"/>
    <w:rsid w:val="00512FDD"/>
    <w:rsid w:val="00536FCF"/>
    <w:rsid w:val="0054363E"/>
    <w:rsid w:val="0054777D"/>
    <w:rsid w:val="00560008"/>
    <w:rsid w:val="005650D4"/>
    <w:rsid w:val="00570A43"/>
    <w:rsid w:val="00577632"/>
    <w:rsid w:val="0058198D"/>
    <w:rsid w:val="00593B5E"/>
    <w:rsid w:val="0059429D"/>
    <w:rsid w:val="00594BC9"/>
    <w:rsid w:val="005A6CB8"/>
    <w:rsid w:val="005A7337"/>
    <w:rsid w:val="005B6365"/>
    <w:rsid w:val="005D0067"/>
    <w:rsid w:val="005E2A1B"/>
    <w:rsid w:val="005E5A4B"/>
    <w:rsid w:val="005E6447"/>
    <w:rsid w:val="005F16D3"/>
    <w:rsid w:val="0060170C"/>
    <w:rsid w:val="00602CE0"/>
    <w:rsid w:val="00605780"/>
    <w:rsid w:val="00606052"/>
    <w:rsid w:val="00617347"/>
    <w:rsid w:val="00617E0A"/>
    <w:rsid w:val="00624DF5"/>
    <w:rsid w:val="00640F85"/>
    <w:rsid w:val="00645ECD"/>
    <w:rsid w:val="00651B9A"/>
    <w:rsid w:val="00656570"/>
    <w:rsid w:val="00662B7F"/>
    <w:rsid w:val="00662E91"/>
    <w:rsid w:val="00663E8B"/>
    <w:rsid w:val="0068469B"/>
    <w:rsid w:val="006A24E3"/>
    <w:rsid w:val="006A58B2"/>
    <w:rsid w:val="006C5731"/>
    <w:rsid w:val="006D513F"/>
    <w:rsid w:val="00717BF9"/>
    <w:rsid w:val="0072097A"/>
    <w:rsid w:val="007227CB"/>
    <w:rsid w:val="007242E5"/>
    <w:rsid w:val="007323D2"/>
    <w:rsid w:val="00737463"/>
    <w:rsid w:val="00741960"/>
    <w:rsid w:val="00741C27"/>
    <w:rsid w:val="00744EBC"/>
    <w:rsid w:val="00756022"/>
    <w:rsid w:val="007701A2"/>
    <w:rsid w:val="0077408E"/>
    <w:rsid w:val="00774950"/>
    <w:rsid w:val="00777F7E"/>
    <w:rsid w:val="007B0259"/>
    <w:rsid w:val="007C1919"/>
    <w:rsid w:val="007C3CA6"/>
    <w:rsid w:val="007C5A38"/>
    <w:rsid w:val="007D67C7"/>
    <w:rsid w:val="007E0C4C"/>
    <w:rsid w:val="007E48FF"/>
    <w:rsid w:val="007E5416"/>
    <w:rsid w:val="00806593"/>
    <w:rsid w:val="008141D9"/>
    <w:rsid w:val="0082722A"/>
    <w:rsid w:val="00833EA1"/>
    <w:rsid w:val="0084199F"/>
    <w:rsid w:val="00851669"/>
    <w:rsid w:val="00856797"/>
    <w:rsid w:val="008622FD"/>
    <w:rsid w:val="00865508"/>
    <w:rsid w:val="008862D3"/>
    <w:rsid w:val="008954EE"/>
    <w:rsid w:val="008977B1"/>
    <w:rsid w:val="008A193A"/>
    <w:rsid w:val="008A2D3E"/>
    <w:rsid w:val="008A7A81"/>
    <w:rsid w:val="008B1F9E"/>
    <w:rsid w:val="008B448E"/>
    <w:rsid w:val="008C44D9"/>
    <w:rsid w:val="008C4560"/>
    <w:rsid w:val="008D03BD"/>
    <w:rsid w:val="008D5197"/>
    <w:rsid w:val="008F2040"/>
    <w:rsid w:val="008F6FCB"/>
    <w:rsid w:val="008F7564"/>
    <w:rsid w:val="00906396"/>
    <w:rsid w:val="009164B8"/>
    <w:rsid w:val="00924479"/>
    <w:rsid w:val="009260F5"/>
    <w:rsid w:val="00932586"/>
    <w:rsid w:val="00932B47"/>
    <w:rsid w:val="00932D0D"/>
    <w:rsid w:val="00934181"/>
    <w:rsid w:val="00934D6A"/>
    <w:rsid w:val="00942CF8"/>
    <w:rsid w:val="00950DC2"/>
    <w:rsid w:val="0095782B"/>
    <w:rsid w:val="0096035A"/>
    <w:rsid w:val="00960453"/>
    <w:rsid w:val="0096068C"/>
    <w:rsid w:val="00965334"/>
    <w:rsid w:val="00972F18"/>
    <w:rsid w:val="00973B82"/>
    <w:rsid w:val="00973D00"/>
    <w:rsid w:val="00976E1F"/>
    <w:rsid w:val="00980F3D"/>
    <w:rsid w:val="00982A10"/>
    <w:rsid w:val="009838F0"/>
    <w:rsid w:val="00987EE8"/>
    <w:rsid w:val="00992273"/>
    <w:rsid w:val="009944CE"/>
    <w:rsid w:val="009A2F6C"/>
    <w:rsid w:val="009B71B0"/>
    <w:rsid w:val="009C546D"/>
    <w:rsid w:val="009E6F4F"/>
    <w:rsid w:val="00A17824"/>
    <w:rsid w:val="00A20B05"/>
    <w:rsid w:val="00A240AF"/>
    <w:rsid w:val="00A41E96"/>
    <w:rsid w:val="00A55EF5"/>
    <w:rsid w:val="00A67A90"/>
    <w:rsid w:val="00A74E3B"/>
    <w:rsid w:val="00A8687F"/>
    <w:rsid w:val="00A92E5A"/>
    <w:rsid w:val="00AA2706"/>
    <w:rsid w:val="00AB5C8F"/>
    <w:rsid w:val="00AB67C8"/>
    <w:rsid w:val="00AC16B1"/>
    <w:rsid w:val="00AD05D3"/>
    <w:rsid w:val="00AD5FA3"/>
    <w:rsid w:val="00AF2A6B"/>
    <w:rsid w:val="00B00981"/>
    <w:rsid w:val="00B35854"/>
    <w:rsid w:val="00B523F1"/>
    <w:rsid w:val="00B6753E"/>
    <w:rsid w:val="00B74061"/>
    <w:rsid w:val="00B7537A"/>
    <w:rsid w:val="00B847EE"/>
    <w:rsid w:val="00B87824"/>
    <w:rsid w:val="00BB5E15"/>
    <w:rsid w:val="00BD0E88"/>
    <w:rsid w:val="00BD5DFD"/>
    <w:rsid w:val="00BF3703"/>
    <w:rsid w:val="00C01542"/>
    <w:rsid w:val="00C03700"/>
    <w:rsid w:val="00C10B22"/>
    <w:rsid w:val="00C12A83"/>
    <w:rsid w:val="00C20C4C"/>
    <w:rsid w:val="00C47964"/>
    <w:rsid w:val="00C6527F"/>
    <w:rsid w:val="00C911C6"/>
    <w:rsid w:val="00C91FCD"/>
    <w:rsid w:val="00C93144"/>
    <w:rsid w:val="00C947E1"/>
    <w:rsid w:val="00C96814"/>
    <w:rsid w:val="00C96C7C"/>
    <w:rsid w:val="00CA0569"/>
    <w:rsid w:val="00CB38FA"/>
    <w:rsid w:val="00CB4020"/>
    <w:rsid w:val="00CB64F1"/>
    <w:rsid w:val="00CB6588"/>
    <w:rsid w:val="00CC7D8C"/>
    <w:rsid w:val="00CD041D"/>
    <w:rsid w:val="00CE48D4"/>
    <w:rsid w:val="00CE68FD"/>
    <w:rsid w:val="00CF019E"/>
    <w:rsid w:val="00CF48C6"/>
    <w:rsid w:val="00D1203A"/>
    <w:rsid w:val="00D2038C"/>
    <w:rsid w:val="00D22D44"/>
    <w:rsid w:val="00D24B9D"/>
    <w:rsid w:val="00D26DF6"/>
    <w:rsid w:val="00D277D4"/>
    <w:rsid w:val="00D334EA"/>
    <w:rsid w:val="00D3595F"/>
    <w:rsid w:val="00D41081"/>
    <w:rsid w:val="00D44BE3"/>
    <w:rsid w:val="00D46BC0"/>
    <w:rsid w:val="00D52E2E"/>
    <w:rsid w:val="00D63D71"/>
    <w:rsid w:val="00D81C61"/>
    <w:rsid w:val="00D83569"/>
    <w:rsid w:val="00D83652"/>
    <w:rsid w:val="00D85511"/>
    <w:rsid w:val="00D932EA"/>
    <w:rsid w:val="00DA5E32"/>
    <w:rsid w:val="00DB0FA1"/>
    <w:rsid w:val="00DB6B82"/>
    <w:rsid w:val="00DC0316"/>
    <w:rsid w:val="00DC1475"/>
    <w:rsid w:val="00DE0689"/>
    <w:rsid w:val="00DE4495"/>
    <w:rsid w:val="00DE65E7"/>
    <w:rsid w:val="00DF4F5F"/>
    <w:rsid w:val="00DF5397"/>
    <w:rsid w:val="00E044A0"/>
    <w:rsid w:val="00E11022"/>
    <w:rsid w:val="00E124E4"/>
    <w:rsid w:val="00E2304B"/>
    <w:rsid w:val="00E27628"/>
    <w:rsid w:val="00E3305B"/>
    <w:rsid w:val="00E40E02"/>
    <w:rsid w:val="00E41F39"/>
    <w:rsid w:val="00E47804"/>
    <w:rsid w:val="00E5018E"/>
    <w:rsid w:val="00E5186E"/>
    <w:rsid w:val="00E56502"/>
    <w:rsid w:val="00E6589F"/>
    <w:rsid w:val="00E67BD3"/>
    <w:rsid w:val="00E83246"/>
    <w:rsid w:val="00EA45AA"/>
    <w:rsid w:val="00EA7552"/>
    <w:rsid w:val="00EC3E3C"/>
    <w:rsid w:val="00ED0035"/>
    <w:rsid w:val="00ED1D8D"/>
    <w:rsid w:val="00EF408C"/>
    <w:rsid w:val="00EF5612"/>
    <w:rsid w:val="00EF6B36"/>
    <w:rsid w:val="00F02723"/>
    <w:rsid w:val="00F031C6"/>
    <w:rsid w:val="00F12F50"/>
    <w:rsid w:val="00F16BF3"/>
    <w:rsid w:val="00F230D9"/>
    <w:rsid w:val="00F2326E"/>
    <w:rsid w:val="00F24651"/>
    <w:rsid w:val="00F275E2"/>
    <w:rsid w:val="00F27A18"/>
    <w:rsid w:val="00F307DF"/>
    <w:rsid w:val="00F321C8"/>
    <w:rsid w:val="00F41D96"/>
    <w:rsid w:val="00F423C0"/>
    <w:rsid w:val="00F53FB4"/>
    <w:rsid w:val="00F54E2A"/>
    <w:rsid w:val="00F555E1"/>
    <w:rsid w:val="00F61C80"/>
    <w:rsid w:val="00F64616"/>
    <w:rsid w:val="00F64DD1"/>
    <w:rsid w:val="00F723E9"/>
    <w:rsid w:val="00F72713"/>
    <w:rsid w:val="00F957F1"/>
    <w:rsid w:val="00FA13F7"/>
    <w:rsid w:val="00FB1EEA"/>
    <w:rsid w:val="00FB3C92"/>
    <w:rsid w:val="00FB65F3"/>
    <w:rsid w:val="00FC106A"/>
    <w:rsid w:val="00FC7B49"/>
    <w:rsid w:val="00FD2DC1"/>
    <w:rsid w:val="00FE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C52D5"/>
  <w15:docId w15:val="{4BFD3DF5-A460-4D28-94A3-66CEA4FA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520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qFormat/>
    <w:rsid w:val="00F41D9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066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0B5201"/>
    <w:pPr>
      <w:spacing w:before="16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B5201"/>
    <w:pPr>
      <w:spacing w:before="160" w:line="240" w:lineRule="auto"/>
      <w:jc w:val="both"/>
    </w:pPr>
    <w:rPr>
      <w:rFonts w:ascii="Times New Roman" w:hAnsi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7B025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006A8D"/>
    <w:rPr>
      <w:rFonts w:ascii="Times New Roman" w:hAnsi="Times New Roman"/>
      <w:sz w:val="28"/>
    </w:rPr>
  </w:style>
  <w:style w:type="paragraph" w:styleId="a4">
    <w:name w:val="Normal (Web)"/>
    <w:basedOn w:val="a"/>
    <w:unhideWhenUsed/>
    <w:rsid w:val="00296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Hyperlink"/>
    <w:rsid w:val="00E3305B"/>
    <w:rPr>
      <w:color w:val="0000FF"/>
      <w:u w:val="single"/>
    </w:rPr>
  </w:style>
  <w:style w:type="character" w:customStyle="1" w:styleId="a6">
    <w:name w:val="Основной текст_"/>
    <w:link w:val="10"/>
    <w:locked/>
    <w:rsid w:val="001E5B99"/>
    <w:rPr>
      <w:sz w:val="30"/>
      <w:szCs w:val="30"/>
      <w:lang w:bidi="ar-SA"/>
    </w:rPr>
  </w:style>
  <w:style w:type="paragraph" w:customStyle="1" w:styleId="10">
    <w:name w:val="Основной текст1"/>
    <w:basedOn w:val="a"/>
    <w:link w:val="a6"/>
    <w:rsid w:val="001E5B99"/>
    <w:pPr>
      <w:widowControl w:val="0"/>
      <w:spacing w:after="0" w:line="240" w:lineRule="auto"/>
      <w:ind w:firstLine="400"/>
    </w:pPr>
    <w:rPr>
      <w:rFonts w:ascii="Times New Roman" w:hAnsi="Times New Roman"/>
      <w:sz w:val="30"/>
      <w:szCs w:val="30"/>
      <w:lang w:eastAsia="ru-RU"/>
    </w:rPr>
  </w:style>
  <w:style w:type="character" w:customStyle="1" w:styleId="active">
    <w:name w:val="active"/>
    <w:basedOn w:val="a0"/>
    <w:rsid w:val="00F41D96"/>
  </w:style>
  <w:style w:type="paragraph" w:customStyle="1" w:styleId="rtejustify">
    <w:name w:val="rtejustify"/>
    <w:basedOn w:val="a"/>
    <w:rsid w:val="00F41D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Strong"/>
    <w:qFormat/>
    <w:rsid w:val="00F41D96"/>
    <w:rPr>
      <w:b/>
      <w:bCs/>
    </w:rPr>
  </w:style>
  <w:style w:type="paragraph" w:styleId="a8">
    <w:name w:val="Balloon Text"/>
    <w:basedOn w:val="a"/>
    <w:semiHidden/>
    <w:rsid w:val="00BF370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E124E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E124E4"/>
    <w:rPr>
      <w:rFonts w:ascii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rsid w:val="00E124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124E4"/>
    <w:rPr>
      <w:rFonts w:ascii="Calibri" w:hAnsi="Calibri"/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E6589F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95782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3066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7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6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7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704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41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1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774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63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34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30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0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7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26964-3697-4A1B-94FC-93DDE2173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Установа культуры</vt:lpstr>
    </vt:vector>
  </TitlesOfParts>
  <Company>Microsoft</Company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Установа культуры</dc:title>
  <dc:subject/>
  <dc:creator>Admin</dc:creator>
  <cp:keywords/>
  <dc:description/>
  <cp:lastModifiedBy>Пользователь</cp:lastModifiedBy>
  <cp:revision>8</cp:revision>
  <cp:lastPrinted>2026-09-30T13:06:00Z</cp:lastPrinted>
  <dcterms:created xsi:type="dcterms:W3CDTF">2026-09-17T16:43:00Z</dcterms:created>
  <dcterms:modified xsi:type="dcterms:W3CDTF">2026-09-30T13:16:00Z</dcterms:modified>
</cp:coreProperties>
</file>